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Bidi"/>
          <w:sz w:val="22"/>
          <w:szCs w:val="22"/>
          <w:lang w:val="en-IE" w:eastAsia="en-US"/>
        </w:rPr>
        <w:id w:val="611716384"/>
        <w:docPartObj>
          <w:docPartGallery w:val="Cover Pages"/>
          <w:docPartUnique/>
        </w:docPartObj>
      </w:sdtPr>
      <w:sdtEndPr/>
      <w:sdtContent>
        <w:tbl>
          <w:tblPr>
            <w:tblStyle w:val="TableGrid"/>
            <w:tblpPr w:horzAnchor="page" w:tblpXSpec="center" w:tblpYSpec="bottom"/>
            <w:tblOverlap w:val="never"/>
            <w:tblW w:w="4850"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1391"/>
            <w:gridCol w:w="452"/>
            <w:gridCol w:w="7373"/>
          </w:tblGrid>
          <w:tr w:rsidR="00D4188C" w:rsidTr="00D4188C">
            <w:tc>
              <w:tcPr>
                <w:tcW w:w="755" w:type="pct"/>
                <w:tcBorders>
                  <w:top w:val="nil"/>
                  <w:left w:val="nil"/>
                  <w:bottom w:val="nil"/>
                  <w:right w:val="nil"/>
                </w:tcBorders>
                <w:shd w:val="clear" w:color="auto" w:fill="auto"/>
                <w:tcMar>
                  <w:bottom w:w="144" w:type="dxa"/>
                </w:tcMar>
                <w:vAlign w:val="bottom"/>
              </w:tcPr>
              <w:p w:rsidR="00D4188C" w:rsidRDefault="00794644" w:rsidP="008C5A6B">
                <w:pPr>
                  <w:pStyle w:val="NoSpacing"/>
                  <w:spacing w:line="276" w:lineRule="auto"/>
                  <w:jc w:val="both"/>
                </w:pPr>
                <w:r>
                  <w:rPr>
                    <w:rFonts w:cstheme="minorBidi"/>
                    <w:sz w:val="22"/>
                    <w:szCs w:val="22"/>
                    <w:lang w:val="en-IE" w:eastAsia="en-US"/>
                  </w:rPr>
                  <w:t xml:space="preserve">                                                                         </w:t>
                </w:r>
              </w:p>
            </w:tc>
            <w:tc>
              <w:tcPr>
                <w:tcW w:w="4245" w:type="pct"/>
                <w:gridSpan w:val="2"/>
                <w:tcBorders>
                  <w:top w:val="nil"/>
                  <w:left w:val="nil"/>
                  <w:bottom w:val="nil"/>
                  <w:right w:val="nil"/>
                </w:tcBorders>
                <w:shd w:val="clear" w:color="auto" w:fill="auto"/>
                <w:tcMar>
                  <w:left w:w="216" w:type="dxa"/>
                  <w:bottom w:w="144" w:type="dxa"/>
                  <w:right w:w="360" w:type="dxa"/>
                </w:tcMar>
                <w:vAlign w:val="bottom"/>
              </w:tcPr>
              <w:p w:rsidR="00D4188C" w:rsidRDefault="00C3237E" w:rsidP="008C5A6B">
                <w:pPr>
                  <w:pStyle w:val="NoSpacing"/>
                  <w:spacing w:line="276" w:lineRule="auto"/>
                  <w:jc w:val="both"/>
                  <w:rPr>
                    <w:rFonts w:asciiTheme="majorHAnsi" w:hAnsiTheme="majorHAnsi"/>
                    <w:color w:val="EEECE1" w:themeColor="background2"/>
                    <w:sz w:val="72"/>
                    <w:szCs w:val="72"/>
                  </w:rPr>
                </w:pPr>
                <w:sdt>
                  <w:sdtPr>
                    <w:rPr>
                      <w:rFonts w:ascii="Arial" w:hAnsi="Arial" w:cs="Arial"/>
                      <w:b/>
                      <w:caps/>
                      <w:sz w:val="56"/>
                      <w:szCs w:val="56"/>
                    </w:rPr>
                    <w:alias w:val="Title"/>
                    <w:id w:val="540659430"/>
                    <w:dataBinding w:prefixMappings="xmlns:ns0='http://schemas.openxmlformats.org/package/2006/metadata/core-properties' xmlns:ns1='http://purl.org/dc/elements/1.1/'" w:xpath="/ns0:coreProperties[1]/ns1:title[1]" w:storeItemID="{6C3C8BC8-F283-45AE-878A-BAB7291924A1}"/>
                    <w:text/>
                  </w:sdtPr>
                  <w:sdtEndPr/>
                  <w:sdtContent>
                    <w:r w:rsidR="00D4188C" w:rsidRPr="0063355C">
                      <w:rPr>
                        <w:rFonts w:ascii="Arial" w:hAnsi="Arial" w:cs="Arial"/>
                        <w:b/>
                        <w:caps/>
                        <w:sz w:val="56"/>
                        <w:szCs w:val="56"/>
                      </w:rPr>
                      <w:t>Parents</w:t>
                    </w:r>
                    <w:r w:rsidR="00AE31D2">
                      <w:rPr>
                        <w:rFonts w:ascii="Arial" w:hAnsi="Arial" w:cs="Arial"/>
                        <w:b/>
                        <w:caps/>
                        <w:sz w:val="56"/>
                        <w:szCs w:val="56"/>
                      </w:rPr>
                      <w:t xml:space="preserve"> Handbook</w:t>
                    </w:r>
                  </w:sdtContent>
                </w:sdt>
              </w:p>
            </w:tc>
          </w:tr>
          <w:tr w:rsidR="00D4188C" w:rsidTr="002C5D5A">
            <w:trPr>
              <w:trHeight w:val="1008"/>
            </w:trPr>
            <w:tc>
              <w:tcPr>
                <w:tcW w:w="1000" w:type="pct"/>
                <w:gridSpan w:val="2"/>
                <w:tcBorders>
                  <w:bottom w:val="nil"/>
                </w:tcBorders>
                <w:shd w:val="clear" w:color="auto" w:fill="92D050"/>
                <w:vAlign w:val="center"/>
              </w:tcPr>
              <w:p w:rsidR="00D4188C" w:rsidRPr="00932450" w:rsidRDefault="00C3237E" w:rsidP="008C5A6B">
                <w:pPr>
                  <w:pStyle w:val="NoSpacing"/>
                  <w:spacing w:line="276" w:lineRule="auto"/>
                  <w:jc w:val="both"/>
                  <w:rPr>
                    <w:b/>
                    <w:color w:val="FFFFFF" w:themeColor="background1"/>
                    <w:sz w:val="36"/>
                    <w:szCs w:val="36"/>
                  </w:rPr>
                </w:pPr>
                <w:sdt>
                  <w:sdtPr>
                    <w:rPr>
                      <w:b/>
                      <w:color w:val="FFFFFF" w:themeColor="background1"/>
                      <w:sz w:val="36"/>
                      <w:szCs w:val="36"/>
                    </w:rPr>
                    <w:alias w:val="Date"/>
                    <w:id w:val="540659445"/>
                    <w:date>
                      <w:dateFormat w:val="M/d/yyyy"/>
                      <w:lid w:val="en-US"/>
                      <w:storeMappedDataAs w:val="dateTime"/>
                      <w:calendar w:val="gregorian"/>
                    </w:date>
                  </w:sdtPr>
                  <w:sdtEndPr/>
                  <w:sdtContent>
                    <w:r w:rsidR="00D4188C" w:rsidRPr="00932450">
                      <w:rPr>
                        <w:b/>
                        <w:color w:val="FFFFFF" w:themeColor="background1"/>
                        <w:sz w:val="36"/>
                        <w:szCs w:val="36"/>
                      </w:rPr>
                      <w:t>201</w:t>
                    </w:r>
                    <w:r w:rsidR="00AE31D2">
                      <w:rPr>
                        <w:b/>
                        <w:color w:val="FFFFFF" w:themeColor="background1"/>
                        <w:sz w:val="36"/>
                        <w:szCs w:val="36"/>
                      </w:rPr>
                      <w:t>7</w:t>
                    </w:r>
                  </w:sdtContent>
                </w:sdt>
              </w:p>
            </w:tc>
            <w:tc>
              <w:tcPr>
                <w:tcW w:w="4000" w:type="pct"/>
                <w:tcBorders>
                  <w:bottom w:val="nil"/>
                </w:tcBorders>
                <w:shd w:val="clear" w:color="auto" w:fill="C0504D" w:themeFill="accent2"/>
                <w:tcMar>
                  <w:left w:w="216" w:type="dxa"/>
                </w:tcMar>
                <w:vAlign w:val="center"/>
              </w:tcPr>
              <w:p w:rsidR="00D4188C" w:rsidRDefault="00C3237E" w:rsidP="008C5A6B">
                <w:pPr>
                  <w:pStyle w:val="NoSpacing"/>
                  <w:spacing w:line="276" w:lineRule="auto"/>
                  <w:jc w:val="both"/>
                  <w:rPr>
                    <w:color w:val="FFFFFF" w:themeColor="background1"/>
                    <w:sz w:val="40"/>
                    <w:szCs w:val="40"/>
                  </w:rPr>
                </w:pPr>
                <w:sdt>
                  <w:sdtPr>
                    <w:rPr>
                      <w:rFonts w:ascii="Arial" w:hAnsi="Arial" w:cs="Arial"/>
                      <w:b/>
                      <w:color w:val="FFFFFF" w:themeColor="background1"/>
                      <w:sz w:val="22"/>
                      <w:szCs w:val="22"/>
                    </w:rPr>
                    <w:alias w:val="Subtitle"/>
                    <w:id w:val="540659440"/>
                    <w:dataBinding w:prefixMappings="xmlns:ns0='http://schemas.openxmlformats.org/package/2006/metadata/core-properties' xmlns:ns1='http://purl.org/dc/elements/1.1/'" w:xpath="/ns0:coreProperties[1]/ns1:subject[1]" w:storeItemID="{6C3C8BC8-F283-45AE-878A-BAB7291924A1}"/>
                    <w:text/>
                  </w:sdtPr>
                  <w:sdtEndPr/>
                  <w:sdtContent>
                    <w:r w:rsidR="0055627D" w:rsidRPr="00E42C7A">
                      <w:rPr>
                        <w:rFonts w:ascii="Arial" w:hAnsi="Arial" w:cs="Arial"/>
                        <w:b/>
                        <w:color w:val="FFFFFF" w:themeColor="background1"/>
                        <w:sz w:val="22"/>
                        <w:szCs w:val="22"/>
                        <w:lang w:val="en-IE"/>
                      </w:rPr>
                      <w:t>Crumlin Childcare Centre</w:t>
                    </w:r>
                    <w:r w:rsidR="00E42C7A" w:rsidRPr="00E42C7A">
                      <w:rPr>
                        <w:rFonts w:ascii="Arial" w:hAnsi="Arial" w:cs="Arial"/>
                        <w:b/>
                        <w:color w:val="FFFFFF" w:themeColor="background1"/>
                        <w:sz w:val="22"/>
                        <w:szCs w:val="22"/>
                        <w:lang w:val="en-IE"/>
                      </w:rPr>
                      <w:t xml:space="preserve"> </w:t>
                    </w:r>
                    <w:r w:rsidR="00E42C7A">
                      <w:rPr>
                        <w:rFonts w:ascii="Arial" w:hAnsi="Arial" w:cs="Arial"/>
                        <w:b/>
                        <w:color w:val="FFFFFF" w:themeColor="background1"/>
                        <w:sz w:val="22"/>
                        <w:szCs w:val="22"/>
                        <w:lang w:val="en-IE"/>
                      </w:rPr>
                      <w:t>Charity Number: 18811</w:t>
                    </w:r>
                  </w:sdtContent>
                </w:sdt>
              </w:p>
            </w:tc>
          </w:tr>
        </w:tbl>
        <w:p w:rsidR="00D4188C" w:rsidRDefault="009C3803" w:rsidP="008C5A6B">
          <w:pPr>
            <w:jc w:val="both"/>
          </w:pPr>
          <w:r>
            <w:rPr>
              <w:rFonts w:ascii="Times New Roman" w:hAnsi="Times New Roman" w:cs="Times New Roman"/>
              <w:noProof/>
              <w:szCs w:val="24"/>
              <w:lang w:eastAsia="en-IE"/>
            </w:rPr>
            <w:drawing>
              <wp:anchor distT="36576" distB="36576" distL="36576" distR="36576" simplePos="0" relativeHeight="251678720" behindDoc="0" locked="0" layoutInCell="1" allowOverlap="1" wp14:anchorId="60D30252" wp14:editId="2F35C690">
                <wp:simplePos x="0" y="0"/>
                <wp:positionH relativeFrom="column">
                  <wp:posOffset>9491980</wp:posOffset>
                </wp:positionH>
                <wp:positionV relativeFrom="paragraph">
                  <wp:posOffset>20320</wp:posOffset>
                </wp:positionV>
                <wp:extent cx="3907790" cy="146240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790" cy="1462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0" w:name="_GoBack"/>
          <w:r w:rsidR="00D4188C">
            <w:rPr>
              <w:noProof/>
              <w:lang w:eastAsia="en-IE"/>
            </w:rPr>
            <mc:AlternateContent>
              <mc:Choice Requires="wps">
                <w:drawing>
                  <wp:anchor distT="0" distB="0" distL="114300" distR="114300" simplePos="0" relativeHeight="251659264" behindDoc="1" locked="0" layoutInCell="1" allowOverlap="1" wp14:anchorId="2A5BF165" wp14:editId="24486E7C">
                    <wp:simplePos x="0" y="0"/>
                    <wp:positionH relativeFrom="page">
                      <wp:align>center</wp:align>
                    </wp:positionH>
                    <wp:positionV relativeFrom="margin">
                      <wp:align>top</wp:align>
                    </wp:positionV>
                    <wp:extent cx="7315200" cy="83877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387715"/>
                            </a:xfrm>
                            <a:prstGeom prst="rect">
                              <a:avLst/>
                            </a:prstGeom>
                            <a:solidFill>
                              <a:schemeClr val="accent2">
                                <a:lumMod val="60000"/>
                                <a:lumOff val="40000"/>
                              </a:schemeClr>
                            </a:solidFill>
                            <a:ln>
                              <a:noFill/>
                            </a:ln>
                            <a:extLst/>
                          </wps:spPr>
                          <wps:bodyPr rot="0" vert="horz" wrap="square" lIns="91440" tIns="45720" rIns="91440" bIns="45720" anchor="t" anchorCtr="0" upright="1">
                            <a:noAutofit/>
                          </wps:bodyPr>
                        </wps:wsp>
                      </a:graphicData>
                    </a:graphic>
                    <wp14:sizeRelH relativeFrom="margin">
                      <wp14:pctWidth>100500</wp14:pctWidth>
                    </wp14:sizeRelH>
                    <wp14:sizeRelV relativeFrom="margin">
                      <wp14:pctHeight>95000</wp14:pctHeight>
                    </wp14:sizeRelV>
                  </wp:anchor>
                </w:drawing>
              </mc:Choice>
              <mc:Fallback>
                <w:pict>
                  <v:rect id="Rectangle 1" o:spid="_x0000_s1026" style="position:absolute;margin-left:0;margin-top:0;width:8in;height:660.45pt;z-index:-251657216;visibility:visible;mso-wrap-style:square;mso-width-percent:1005;mso-height-percent:950;mso-wrap-distance-left:9pt;mso-wrap-distance-top:0;mso-wrap-distance-right:9pt;mso-wrap-distance-bottom:0;mso-position-horizontal:center;mso-position-horizontal-relative:page;mso-position-vertical:top;mso-position-vertical-relative:margin;mso-width-percent:1005;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" fillcolor="#d99594 [1941]" stroked="f">
                    <w10:wrap anchorx="page" anchory="margin"/>
                  </v:rect>
                </w:pict>
              </mc:Fallback>
            </mc:AlternateContent>
          </w:r>
          <w:bookmarkEnd w:id="0"/>
        </w:p>
        <w:p w:rsidR="00D4188C" w:rsidRDefault="009C3803" w:rsidP="008C5A6B">
          <w:pPr>
            <w:jc w:val="both"/>
          </w:pPr>
          <w:r>
            <w:rPr>
              <w:rFonts w:ascii="Times New Roman" w:hAnsi="Times New Roman" w:cs="Times New Roman"/>
              <w:noProof/>
              <w:szCs w:val="24"/>
              <w:lang w:eastAsia="en-IE"/>
            </w:rPr>
            <w:drawing>
              <wp:anchor distT="36576" distB="36576" distL="36576" distR="36576" simplePos="0" relativeHeight="251676672" behindDoc="0" locked="0" layoutInCell="1" allowOverlap="1" wp14:anchorId="1C533B9C" wp14:editId="402280E6">
                <wp:simplePos x="0" y="0"/>
                <wp:positionH relativeFrom="column">
                  <wp:posOffset>732790</wp:posOffset>
                </wp:positionH>
                <wp:positionV relativeFrom="paragraph">
                  <wp:posOffset>609600</wp:posOffset>
                </wp:positionV>
                <wp:extent cx="3860163" cy="2066925"/>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163" cy="206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4188C">
            <w:br w:type="page"/>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242"/>
      </w:tblGrid>
      <w:tr w:rsidR="0044708E" w:rsidTr="0044708E">
        <w:tc>
          <w:tcPr>
            <w:tcW w:w="9242" w:type="dxa"/>
            <w:shd w:val="clear" w:color="auto" w:fill="92D050"/>
          </w:tcPr>
          <w:p w:rsidR="0044708E" w:rsidRDefault="0044708E" w:rsidP="008C5A6B">
            <w:pPr>
              <w:spacing w:line="276" w:lineRule="auto"/>
              <w:jc w:val="both"/>
              <w:rPr>
                <w:rFonts w:ascii="Arial" w:hAnsi="Arial" w:cs="Arial"/>
                <w:b/>
              </w:rPr>
            </w:pPr>
          </w:p>
          <w:p w:rsidR="0044708E" w:rsidRDefault="0044708E" w:rsidP="008C5A6B">
            <w:pPr>
              <w:spacing w:line="276" w:lineRule="auto"/>
              <w:jc w:val="both"/>
              <w:rPr>
                <w:rFonts w:ascii="Arial" w:hAnsi="Arial" w:cs="Arial"/>
                <w:b/>
              </w:rPr>
            </w:pPr>
            <w:r>
              <w:rPr>
                <w:rFonts w:ascii="Arial" w:hAnsi="Arial" w:cs="Arial"/>
                <w:b/>
              </w:rPr>
              <w:t>Introduction</w:t>
            </w:r>
          </w:p>
          <w:p w:rsidR="0044708E" w:rsidRDefault="0044708E" w:rsidP="008C5A6B">
            <w:pPr>
              <w:spacing w:line="276" w:lineRule="auto"/>
              <w:jc w:val="both"/>
              <w:rPr>
                <w:rFonts w:ascii="Arial" w:hAnsi="Arial" w:cs="Arial"/>
                <w:b/>
              </w:rPr>
            </w:pPr>
          </w:p>
        </w:tc>
      </w:tr>
    </w:tbl>
    <w:p w:rsidR="00D4188C" w:rsidRDefault="00D4188C" w:rsidP="008C5A6B">
      <w:pPr>
        <w:spacing w:after="0"/>
        <w:jc w:val="both"/>
        <w:rPr>
          <w:rFonts w:ascii="Arial" w:hAnsi="Arial" w:cs="Arial"/>
          <w:b/>
        </w:rPr>
      </w:pPr>
    </w:p>
    <w:p w:rsidR="00CD56FF" w:rsidRDefault="00D4188C" w:rsidP="008C5A6B">
      <w:pPr>
        <w:spacing w:after="0"/>
        <w:jc w:val="both"/>
        <w:rPr>
          <w:rFonts w:ascii="Arial" w:hAnsi="Arial" w:cs="Arial"/>
        </w:rPr>
      </w:pPr>
      <w:r>
        <w:rPr>
          <w:rFonts w:ascii="Arial" w:hAnsi="Arial" w:cs="Arial"/>
        </w:rPr>
        <w:t xml:space="preserve">Welcome to Crumlin Childcare Centre, a not for profit community crèche providing services for children aged </w:t>
      </w:r>
      <w:r w:rsidR="007C319B">
        <w:rPr>
          <w:rFonts w:ascii="Arial" w:hAnsi="Arial" w:cs="Arial"/>
        </w:rPr>
        <w:t xml:space="preserve">4 months to school age. Crumlin Childcare Centre </w:t>
      </w:r>
      <w:r w:rsidR="00181F24">
        <w:rPr>
          <w:rFonts w:ascii="Arial" w:hAnsi="Arial" w:cs="Arial"/>
        </w:rPr>
        <w:t xml:space="preserve">is an incorporated company limited by guarantee with charitable status. </w:t>
      </w:r>
      <w:r w:rsidR="00CD56FF">
        <w:rPr>
          <w:rFonts w:ascii="Arial" w:hAnsi="Arial" w:cs="Arial"/>
        </w:rPr>
        <w:t xml:space="preserve">Having campaigned for a number of years the </w:t>
      </w:r>
      <w:r w:rsidR="0091409D">
        <w:rPr>
          <w:rFonts w:ascii="Arial" w:hAnsi="Arial" w:cs="Arial"/>
        </w:rPr>
        <w:t xml:space="preserve">D12 Childcare </w:t>
      </w:r>
      <w:r w:rsidR="00CD56FF">
        <w:rPr>
          <w:rFonts w:ascii="Arial" w:hAnsi="Arial" w:cs="Arial"/>
        </w:rPr>
        <w:t xml:space="preserve">Consortium were awarded a grant under the National Development Plan (NDP) to build a purpose built facility in a disused section of Pearse Memorial Park on Windmill Road, Crumlin. </w:t>
      </w:r>
      <w:r w:rsidR="00330D34">
        <w:rPr>
          <w:rFonts w:ascii="Arial" w:hAnsi="Arial" w:cs="Arial"/>
        </w:rPr>
        <w:t xml:space="preserve">Our </w:t>
      </w:r>
      <w:r w:rsidR="00CD56FF">
        <w:rPr>
          <w:rFonts w:ascii="Arial" w:hAnsi="Arial" w:cs="Arial"/>
        </w:rPr>
        <w:t>mission</w:t>
      </w:r>
      <w:r w:rsidR="00330D34">
        <w:rPr>
          <w:rFonts w:ascii="Arial" w:hAnsi="Arial" w:cs="Arial"/>
        </w:rPr>
        <w:t>,</w:t>
      </w:r>
      <w:r w:rsidR="00CD56FF">
        <w:rPr>
          <w:rFonts w:ascii="Arial" w:hAnsi="Arial" w:cs="Arial"/>
        </w:rPr>
        <w:t xml:space="preserve"> </w:t>
      </w:r>
      <w:r w:rsidR="00330D34">
        <w:rPr>
          <w:rFonts w:ascii="Arial" w:hAnsi="Arial" w:cs="Arial"/>
        </w:rPr>
        <w:t xml:space="preserve">agreed </w:t>
      </w:r>
      <w:r w:rsidR="00CD56FF">
        <w:rPr>
          <w:rFonts w:ascii="Arial" w:hAnsi="Arial" w:cs="Arial"/>
        </w:rPr>
        <w:t>by the Board of Management</w:t>
      </w:r>
      <w:r w:rsidR="00330D34">
        <w:rPr>
          <w:rFonts w:ascii="Arial" w:hAnsi="Arial" w:cs="Arial"/>
        </w:rPr>
        <w:t>,</w:t>
      </w:r>
      <w:r w:rsidR="00CD56FF">
        <w:rPr>
          <w:rFonts w:ascii="Arial" w:hAnsi="Arial" w:cs="Arial"/>
        </w:rPr>
        <w:t xml:space="preserve"> is outlined, </w:t>
      </w:r>
      <w:r w:rsidR="00CD56FF" w:rsidRPr="00CD56FF">
        <w:rPr>
          <w:rFonts w:ascii="Arial" w:hAnsi="Arial" w:cs="Arial"/>
        </w:rPr>
        <w:t>below</w:t>
      </w:r>
      <w:r w:rsidR="00CD56FF">
        <w:rPr>
          <w:rFonts w:ascii="Arial" w:hAnsi="Arial" w:cs="Arial"/>
        </w:rPr>
        <w:t>.</w:t>
      </w:r>
    </w:p>
    <w:p w:rsidR="00CD56FF" w:rsidRDefault="00CD56FF" w:rsidP="008C5A6B">
      <w:pPr>
        <w:spacing w:after="0"/>
        <w:jc w:val="both"/>
        <w:rPr>
          <w:rFonts w:ascii="Arial" w:hAnsi="Arial" w:cs="Arial"/>
        </w:rPr>
      </w:pPr>
    </w:p>
    <w:p w:rsidR="00CD56FF" w:rsidRPr="00330D34" w:rsidRDefault="00CD56FF" w:rsidP="008C5A6B">
      <w:pPr>
        <w:spacing w:after="0"/>
        <w:jc w:val="both"/>
        <w:rPr>
          <w:rFonts w:ascii="Arial" w:hAnsi="Arial" w:cs="Arial"/>
          <w:i/>
        </w:rPr>
      </w:pPr>
      <w:r w:rsidRPr="00330D34">
        <w:rPr>
          <w:rFonts w:ascii="Arial" w:hAnsi="Arial" w:cs="Arial"/>
          <w:i/>
        </w:rPr>
        <w:t xml:space="preserve">‘The mission of the Crumlin Childcare Centre is to provide safe, affordable, high quality, childcare for the community and surrounding area. In doing so, we support families in their efforts to reach their goals. The centre provides a child </w:t>
      </w:r>
      <w:proofErr w:type="spellStart"/>
      <w:r w:rsidRPr="00330D34">
        <w:rPr>
          <w:rFonts w:ascii="Arial" w:hAnsi="Arial" w:cs="Arial"/>
          <w:i/>
        </w:rPr>
        <w:t>centered</w:t>
      </w:r>
      <w:proofErr w:type="spellEnd"/>
      <w:r w:rsidRPr="00330D34">
        <w:rPr>
          <w:rFonts w:ascii="Arial" w:hAnsi="Arial" w:cs="Arial"/>
          <w:i/>
        </w:rPr>
        <w:t xml:space="preserve"> stimulating early education programme where equality and diversity are celebrated.</w:t>
      </w:r>
    </w:p>
    <w:p w:rsidR="00CD56FF" w:rsidRPr="00330D34" w:rsidRDefault="00CD56FF" w:rsidP="008C5A6B">
      <w:pPr>
        <w:spacing w:after="0"/>
        <w:jc w:val="both"/>
        <w:rPr>
          <w:rFonts w:ascii="Arial" w:hAnsi="Arial" w:cs="Arial"/>
          <w:i/>
        </w:rPr>
      </w:pPr>
    </w:p>
    <w:p w:rsidR="00CD56FF" w:rsidRPr="00330D34" w:rsidRDefault="00CD56FF" w:rsidP="008C5A6B">
      <w:pPr>
        <w:spacing w:after="0"/>
        <w:jc w:val="both"/>
        <w:rPr>
          <w:rFonts w:ascii="Arial" w:hAnsi="Arial" w:cs="Arial"/>
          <w:i/>
        </w:rPr>
      </w:pPr>
      <w:r w:rsidRPr="00330D34">
        <w:rPr>
          <w:rFonts w:ascii="Arial" w:hAnsi="Arial" w:cs="Arial"/>
          <w:i/>
        </w:rPr>
        <w:t xml:space="preserve">We provide a safe child </w:t>
      </w:r>
      <w:proofErr w:type="spellStart"/>
      <w:r w:rsidRPr="00330D34">
        <w:rPr>
          <w:rFonts w:ascii="Arial" w:hAnsi="Arial" w:cs="Arial"/>
          <w:i/>
        </w:rPr>
        <w:t>centered</w:t>
      </w:r>
      <w:proofErr w:type="spellEnd"/>
      <w:r w:rsidRPr="00330D34">
        <w:rPr>
          <w:rFonts w:ascii="Arial" w:hAnsi="Arial" w:cs="Arial"/>
          <w:i/>
        </w:rPr>
        <w:t xml:space="preserve"> environment where children are encouraged to develop at their own pace to reach their potential. We are committed to the families we serve, providing support and encouragement’</w:t>
      </w:r>
    </w:p>
    <w:p w:rsidR="000B002B" w:rsidRPr="000B002B" w:rsidRDefault="000B002B" w:rsidP="008C5A6B">
      <w:pPr>
        <w:pStyle w:val="NormalWeb"/>
        <w:spacing w:after="0" w:afterAutospacing="0" w:line="276" w:lineRule="auto"/>
        <w:rPr>
          <w:rFonts w:ascii="Arial" w:hAnsi="Arial" w:cs="Arial"/>
          <w:color w:val="000000"/>
          <w:sz w:val="22"/>
          <w:szCs w:val="22"/>
        </w:rPr>
      </w:pPr>
      <w:r w:rsidRPr="000B002B">
        <w:rPr>
          <w:rStyle w:val="Strong"/>
          <w:rFonts w:ascii="Arial" w:hAnsi="Arial" w:cs="Arial"/>
          <w:color w:val="000000"/>
          <w:sz w:val="22"/>
          <w:szCs w:val="22"/>
        </w:rPr>
        <w:t>Board Members</w:t>
      </w:r>
      <w:r w:rsidR="00330D34">
        <w:rPr>
          <w:rStyle w:val="Strong"/>
          <w:rFonts w:ascii="Arial" w:hAnsi="Arial" w:cs="Arial"/>
          <w:color w:val="000000"/>
          <w:sz w:val="22"/>
          <w:szCs w:val="22"/>
        </w:rPr>
        <w:t>hip</w:t>
      </w:r>
      <w:r w:rsidRPr="000B002B">
        <w:rPr>
          <w:rStyle w:val="Strong"/>
          <w:rFonts w:ascii="Arial" w:hAnsi="Arial" w:cs="Arial"/>
          <w:color w:val="000000"/>
          <w:sz w:val="22"/>
          <w:szCs w:val="22"/>
        </w:rPr>
        <w:t xml:space="preserve"> 201</w:t>
      </w:r>
      <w:r w:rsidR="00AE31D2">
        <w:rPr>
          <w:rStyle w:val="Strong"/>
          <w:rFonts w:ascii="Arial" w:hAnsi="Arial" w:cs="Arial"/>
          <w:color w:val="000000"/>
          <w:sz w:val="22"/>
          <w:szCs w:val="22"/>
        </w:rPr>
        <w:t>7</w:t>
      </w:r>
      <w:r w:rsidRPr="000B002B">
        <w:rPr>
          <w:rStyle w:val="Strong"/>
          <w:rFonts w:ascii="Arial" w:hAnsi="Arial" w:cs="Arial"/>
          <w:color w:val="000000"/>
          <w:sz w:val="22"/>
          <w:szCs w:val="22"/>
        </w:rPr>
        <w:t>:</w:t>
      </w:r>
    </w:p>
    <w:p w:rsidR="000B002B" w:rsidRPr="000B002B" w:rsidRDefault="000B002B" w:rsidP="008C5A6B">
      <w:pPr>
        <w:pStyle w:val="NormalWeb"/>
        <w:spacing w:before="0" w:beforeAutospacing="0" w:after="0" w:afterAutospacing="0" w:line="276" w:lineRule="auto"/>
        <w:rPr>
          <w:rFonts w:ascii="Arial" w:hAnsi="Arial" w:cs="Arial"/>
          <w:color w:val="000000"/>
          <w:sz w:val="22"/>
          <w:szCs w:val="22"/>
        </w:rPr>
      </w:pPr>
      <w:r w:rsidRPr="000B002B">
        <w:rPr>
          <w:rFonts w:ascii="Arial" w:hAnsi="Arial" w:cs="Arial"/>
          <w:color w:val="000000"/>
          <w:sz w:val="22"/>
          <w:szCs w:val="22"/>
        </w:rPr>
        <w:t>Winifred Grehan</w:t>
      </w:r>
    </w:p>
    <w:p w:rsidR="000B002B" w:rsidRPr="000B002B" w:rsidRDefault="000B002B" w:rsidP="008C5A6B">
      <w:pPr>
        <w:pStyle w:val="NormalWeb"/>
        <w:spacing w:before="0" w:beforeAutospacing="0" w:after="0" w:afterAutospacing="0" w:line="276" w:lineRule="auto"/>
        <w:rPr>
          <w:rFonts w:ascii="Arial" w:hAnsi="Arial" w:cs="Arial"/>
          <w:color w:val="000000"/>
          <w:sz w:val="22"/>
          <w:szCs w:val="22"/>
        </w:rPr>
      </w:pPr>
      <w:r w:rsidRPr="000B002B">
        <w:rPr>
          <w:rFonts w:ascii="Arial" w:hAnsi="Arial" w:cs="Arial"/>
          <w:color w:val="000000"/>
          <w:sz w:val="22"/>
          <w:szCs w:val="22"/>
        </w:rPr>
        <w:t>Mary McGuane</w:t>
      </w:r>
    </w:p>
    <w:p w:rsidR="0028274C" w:rsidRDefault="0028274C" w:rsidP="008C5A6B">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Paddy Murray</w:t>
      </w:r>
    </w:p>
    <w:p w:rsidR="0028274C" w:rsidRDefault="0028274C" w:rsidP="008C5A6B">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Michael O’Sullivan</w:t>
      </w:r>
    </w:p>
    <w:p w:rsidR="0028274C" w:rsidRDefault="0028274C" w:rsidP="008C5A6B">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Keith Walsh</w:t>
      </w:r>
    </w:p>
    <w:p w:rsidR="00AE31D2" w:rsidRDefault="00AE31D2" w:rsidP="008C5A6B">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Brian Lyons (DCC)</w:t>
      </w:r>
    </w:p>
    <w:p w:rsidR="00AE31D2" w:rsidRDefault="00AE31D2" w:rsidP="008C5A6B">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Barbara Coates (Advisor DSCP)</w:t>
      </w:r>
    </w:p>
    <w:p w:rsidR="00AE31D2" w:rsidRDefault="00AE31D2" w:rsidP="008C5A6B">
      <w:pPr>
        <w:pStyle w:val="NormalWeb"/>
        <w:spacing w:before="0" w:beforeAutospacing="0" w:after="0" w:afterAutospacing="0" w:line="276" w:lineRule="auto"/>
        <w:rPr>
          <w:rFonts w:ascii="Arial" w:hAnsi="Arial" w:cs="Arial"/>
          <w:color w:val="000000"/>
          <w:sz w:val="22"/>
          <w:szCs w:val="22"/>
        </w:rPr>
      </w:pPr>
    </w:p>
    <w:p w:rsidR="0028274C" w:rsidRDefault="0028274C" w:rsidP="008C5A6B">
      <w:pPr>
        <w:spacing w:after="0"/>
        <w:jc w:val="both"/>
        <w:rPr>
          <w:rFonts w:ascii="Arial" w:hAnsi="Arial" w:cs="Arial"/>
          <w:b/>
        </w:rPr>
      </w:pPr>
    </w:p>
    <w:p w:rsidR="00FD0864" w:rsidRPr="00FD0864" w:rsidRDefault="0091409D" w:rsidP="008C5A6B">
      <w:pPr>
        <w:spacing w:after="0"/>
        <w:jc w:val="both"/>
        <w:rPr>
          <w:rFonts w:ascii="Arial" w:hAnsi="Arial" w:cs="Arial"/>
          <w:b/>
        </w:rPr>
      </w:pPr>
      <w:r>
        <w:rPr>
          <w:rFonts w:ascii="Arial" w:hAnsi="Arial" w:cs="Arial"/>
          <w:b/>
        </w:rPr>
        <w:t xml:space="preserve">Centre </w:t>
      </w:r>
      <w:r w:rsidR="00FD0864" w:rsidRPr="00FD0864">
        <w:rPr>
          <w:rFonts w:ascii="Arial" w:hAnsi="Arial" w:cs="Arial"/>
          <w:b/>
        </w:rPr>
        <w:t>Manage</w:t>
      </w:r>
      <w:r w:rsidR="007A5AA0">
        <w:rPr>
          <w:rFonts w:ascii="Arial" w:hAnsi="Arial" w:cs="Arial"/>
          <w:b/>
        </w:rPr>
        <w:t>r</w:t>
      </w:r>
    </w:p>
    <w:p w:rsidR="00D4188C" w:rsidRDefault="007C319B" w:rsidP="008C5A6B">
      <w:pPr>
        <w:spacing w:after="0"/>
        <w:jc w:val="both"/>
        <w:rPr>
          <w:rFonts w:ascii="Arial" w:hAnsi="Arial" w:cs="Arial"/>
        </w:rPr>
      </w:pPr>
      <w:r>
        <w:rPr>
          <w:rFonts w:ascii="Arial" w:hAnsi="Arial" w:cs="Arial"/>
        </w:rPr>
        <w:t xml:space="preserve">The day to day management of the Centre, its staff and service delivery is </w:t>
      </w:r>
      <w:r w:rsidR="00A20498">
        <w:rPr>
          <w:rFonts w:ascii="Arial" w:hAnsi="Arial" w:cs="Arial"/>
        </w:rPr>
        <w:t xml:space="preserve">the responsibility of </w:t>
      </w:r>
      <w:r w:rsidR="00AE31D2">
        <w:rPr>
          <w:rFonts w:ascii="Arial" w:hAnsi="Arial" w:cs="Arial"/>
        </w:rPr>
        <w:t>Lelia Murphy</w:t>
      </w:r>
      <w:r>
        <w:rPr>
          <w:rFonts w:ascii="Arial" w:hAnsi="Arial" w:cs="Arial"/>
        </w:rPr>
        <w:t xml:space="preserve">. </w:t>
      </w:r>
      <w:r w:rsidR="00AE31D2">
        <w:rPr>
          <w:rFonts w:ascii="Arial" w:hAnsi="Arial" w:cs="Arial"/>
        </w:rPr>
        <w:t>Lelia</w:t>
      </w:r>
      <w:r w:rsidR="004C116E">
        <w:rPr>
          <w:rFonts w:ascii="Arial" w:hAnsi="Arial" w:cs="Arial"/>
        </w:rPr>
        <w:t xml:space="preserve"> has worked in the early years and education sector for over</w:t>
      </w:r>
      <w:r w:rsidR="00AE31D2">
        <w:rPr>
          <w:rFonts w:ascii="Arial" w:hAnsi="Arial" w:cs="Arial"/>
        </w:rPr>
        <w:t xml:space="preserve"> twenty </w:t>
      </w:r>
      <w:r w:rsidR="007A5AA0">
        <w:rPr>
          <w:rFonts w:ascii="Arial" w:hAnsi="Arial" w:cs="Arial"/>
        </w:rPr>
        <w:t xml:space="preserve">years </w:t>
      </w:r>
      <w:r w:rsidR="00AE31D2">
        <w:rPr>
          <w:rFonts w:ascii="Arial" w:hAnsi="Arial" w:cs="Arial"/>
        </w:rPr>
        <w:t>with 15</w:t>
      </w:r>
      <w:r w:rsidR="004C116E">
        <w:rPr>
          <w:rFonts w:ascii="Arial" w:hAnsi="Arial" w:cs="Arial"/>
        </w:rPr>
        <w:t xml:space="preserve"> years management experience in childcare facilities</w:t>
      </w:r>
      <w:r>
        <w:rPr>
          <w:rFonts w:ascii="Arial" w:hAnsi="Arial" w:cs="Arial"/>
        </w:rPr>
        <w:t xml:space="preserve">. </w:t>
      </w:r>
      <w:r w:rsidR="004C116E">
        <w:rPr>
          <w:rFonts w:ascii="Arial" w:hAnsi="Arial" w:cs="Arial"/>
        </w:rPr>
        <w:t xml:space="preserve">She has a </w:t>
      </w:r>
      <w:r w:rsidR="00181F24">
        <w:rPr>
          <w:rFonts w:ascii="Arial" w:hAnsi="Arial" w:cs="Arial"/>
        </w:rPr>
        <w:t>Man Cert. in Managing O</w:t>
      </w:r>
      <w:r w:rsidR="00AE31D2">
        <w:rPr>
          <w:rFonts w:ascii="Arial" w:hAnsi="Arial" w:cs="Arial"/>
        </w:rPr>
        <w:t xml:space="preserve">rgs. </w:t>
      </w:r>
      <w:proofErr w:type="gramStart"/>
      <w:r w:rsidR="00AE31D2">
        <w:rPr>
          <w:rFonts w:ascii="Arial" w:hAnsi="Arial" w:cs="Arial"/>
        </w:rPr>
        <w:t>in</w:t>
      </w:r>
      <w:proofErr w:type="gramEnd"/>
      <w:r w:rsidR="00AE31D2">
        <w:rPr>
          <w:rFonts w:ascii="Arial" w:hAnsi="Arial" w:cs="Arial"/>
        </w:rPr>
        <w:t xml:space="preserve"> the Vol &amp; </w:t>
      </w:r>
      <w:proofErr w:type="spellStart"/>
      <w:r w:rsidR="00AE31D2">
        <w:rPr>
          <w:rFonts w:ascii="Arial" w:hAnsi="Arial" w:cs="Arial"/>
        </w:rPr>
        <w:t>Comm</w:t>
      </w:r>
      <w:proofErr w:type="spellEnd"/>
      <w:r w:rsidR="00AE31D2">
        <w:rPr>
          <w:rFonts w:ascii="Arial" w:hAnsi="Arial" w:cs="Arial"/>
        </w:rPr>
        <w:t xml:space="preserve"> Sector,</w:t>
      </w:r>
      <w:r w:rsidR="004C116E">
        <w:rPr>
          <w:rFonts w:ascii="Arial" w:hAnsi="Arial" w:cs="Arial"/>
        </w:rPr>
        <w:t xml:space="preserve"> </w:t>
      </w:r>
      <w:proofErr w:type="spellStart"/>
      <w:r w:rsidR="004C116E">
        <w:rPr>
          <w:rFonts w:ascii="Arial" w:hAnsi="Arial" w:cs="Arial"/>
        </w:rPr>
        <w:t>Fetac</w:t>
      </w:r>
      <w:proofErr w:type="spellEnd"/>
      <w:r w:rsidR="004C116E">
        <w:rPr>
          <w:rFonts w:ascii="Arial" w:hAnsi="Arial" w:cs="Arial"/>
        </w:rPr>
        <w:t xml:space="preserve"> Level </w:t>
      </w:r>
      <w:r w:rsidR="00AE31D2">
        <w:rPr>
          <w:rFonts w:ascii="Arial" w:hAnsi="Arial" w:cs="Arial"/>
        </w:rPr>
        <w:t xml:space="preserve">5 &amp; </w:t>
      </w:r>
      <w:r w:rsidR="004C116E">
        <w:rPr>
          <w:rFonts w:ascii="Arial" w:hAnsi="Arial" w:cs="Arial"/>
        </w:rPr>
        <w:t>6 qualificat</w:t>
      </w:r>
      <w:r w:rsidR="00181F24">
        <w:rPr>
          <w:rFonts w:ascii="Arial" w:hAnsi="Arial" w:cs="Arial"/>
        </w:rPr>
        <w:t>ion in Supervision in Childcare, and is currently studying for the new inclusion training, LINC Programme ( Leadership for Inclusion in the Early Years)</w:t>
      </w:r>
    </w:p>
    <w:p w:rsidR="007C319B" w:rsidRDefault="007C319B" w:rsidP="008C5A6B">
      <w:pPr>
        <w:spacing w:after="0"/>
        <w:jc w:val="both"/>
        <w:rPr>
          <w:rFonts w:ascii="Arial" w:hAnsi="Arial" w:cs="Arial"/>
        </w:rPr>
      </w:pPr>
    </w:p>
    <w:p w:rsidR="00FD0864" w:rsidRPr="00FD0864" w:rsidRDefault="00AF4768" w:rsidP="008C5A6B">
      <w:pPr>
        <w:spacing w:after="0"/>
        <w:jc w:val="both"/>
        <w:rPr>
          <w:rFonts w:ascii="Arial" w:hAnsi="Arial" w:cs="Arial"/>
          <w:b/>
        </w:rPr>
      </w:pPr>
      <w:r>
        <w:rPr>
          <w:rFonts w:ascii="Arial" w:hAnsi="Arial" w:cs="Arial"/>
          <w:b/>
        </w:rPr>
        <w:t>Centre Personnel</w:t>
      </w:r>
    </w:p>
    <w:p w:rsidR="007C319B" w:rsidRDefault="007C319B" w:rsidP="008C5A6B">
      <w:pPr>
        <w:spacing w:after="0"/>
        <w:jc w:val="both"/>
        <w:rPr>
          <w:rFonts w:ascii="Arial" w:hAnsi="Arial" w:cs="Arial"/>
        </w:rPr>
      </w:pPr>
      <w:r>
        <w:rPr>
          <w:rFonts w:ascii="Arial" w:hAnsi="Arial" w:cs="Arial"/>
        </w:rPr>
        <w:t xml:space="preserve">The Centre has a number of Childcare Practitioners all of whom have completed a FETAC </w:t>
      </w:r>
      <w:r w:rsidR="004C116E">
        <w:rPr>
          <w:rFonts w:ascii="Arial" w:hAnsi="Arial" w:cs="Arial"/>
        </w:rPr>
        <w:t xml:space="preserve">Level </w:t>
      </w:r>
      <w:r>
        <w:rPr>
          <w:rFonts w:ascii="Arial" w:hAnsi="Arial" w:cs="Arial"/>
        </w:rPr>
        <w:t>5 in Childcare</w:t>
      </w:r>
      <w:r w:rsidR="004C116E">
        <w:rPr>
          <w:rFonts w:ascii="Arial" w:hAnsi="Arial" w:cs="Arial"/>
        </w:rPr>
        <w:t xml:space="preserve"> </w:t>
      </w:r>
      <w:r w:rsidR="00A23AA2">
        <w:rPr>
          <w:rFonts w:ascii="Arial" w:hAnsi="Arial" w:cs="Arial"/>
        </w:rPr>
        <w:t>some staff</w:t>
      </w:r>
      <w:r w:rsidR="004C116E">
        <w:rPr>
          <w:rFonts w:ascii="Arial" w:hAnsi="Arial" w:cs="Arial"/>
        </w:rPr>
        <w:t xml:space="preserve"> to Level 6</w:t>
      </w:r>
      <w:r w:rsidR="00A23AA2">
        <w:rPr>
          <w:rFonts w:ascii="Arial" w:hAnsi="Arial" w:cs="Arial"/>
        </w:rPr>
        <w:t>, and a number of staff in training to Level 6</w:t>
      </w:r>
      <w:r>
        <w:rPr>
          <w:rFonts w:ascii="Arial" w:hAnsi="Arial" w:cs="Arial"/>
        </w:rPr>
        <w:t xml:space="preserve">. It is our aim to develop a high quality community service to local children and their families and employing appropriately qualified </w:t>
      </w:r>
      <w:r w:rsidR="00AF4768">
        <w:rPr>
          <w:rFonts w:ascii="Arial" w:hAnsi="Arial" w:cs="Arial"/>
        </w:rPr>
        <w:t>P</w:t>
      </w:r>
      <w:r>
        <w:rPr>
          <w:rFonts w:ascii="Arial" w:hAnsi="Arial" w:cs="Arial"/>
        </w:rPr>
        <w:t xml:space="preserve">ractitioners is part of this process. </w:t>
      </w:r>
      <w:r w:rsidR="0028274C">
        <w:rPr>
          <w:rFonts w:ascii="Arial" w:hAnsi="Arial" w:cs="Arial"/>
        </w:rPr>
        <w:t>T</w:t>
      </w:r>
      <w:r w:rsidR="000C1D9B">
        <w:rPr>
          <w:rFonts w:ascii="Arial" w:hAnsi="Arial" w:cs="Arial"/>
        </w:rPr>
        <w:t>he Centre employs four</w:t>
      </w:r>
      <w:r w:rsidR="0028274C">
        <w:rPr>
          <w:rFonts w:ascii="Arial" w:hAnsi="Arial" w:cs="Arial"/>
        </w:rPr>
        <w:t xml:space="preserve"> Room Leaders and </w:t>
      </w:r>
      <w:r w:rsidR="001934B8">
        <w:rPr>
          <w:rFonts w:ascii="Arial" w:hAnsi="Arial" w:cs="Arial"/>
        </w:rPr>
        <w:t xml:space="preserve">several support staff including </w:t>
      </w:r>
      <w:r w:rsidR="0028274C">
        <w:rPr>
          <w:rFonts w:ascii="Arial" w:hAnsi="Arial" w:cs="Arial"/>
        </w:rPr>
        <w:t xml:space="preserve">a </w:t>
      </w:r>
      <w:r w:rsidR="001934B8">
        <w:rPr>
          <w:rFonts w:ascii="Arial" w:hAnsi="Arial" w:cs="Arial"/>
        </w:rPr>
        <w:t xml:space="preserve">Cook/Housekeeper and grounds </w:t>
      </w:r>
      <w:r w:rsidR="001934B8">
        <w:rPr>
          <w:rFonts w:ascii="Arial" w:hAnsi="Arial" w:cs="Arial"/>
        </w:rPr>
        <w:lastRenderedPageBreak/>
        <w:t>keeper</w:t>
      </w:r>
      <w:r w:rsidR="0028274C">
        <w:rPr>
          <w:rFonts w:ascii="Arial" w:hAnsi="Arial" w:cs="Arial"/>
        </w:rPr>
        <w:t>/ maintenance technician</w:t>
      </w:r>
      <w:r w:rsidR="001934B8">
        <w:rPr>
          <w:rFonts w:ascii="Arial" w:hAnsi="Arial" w:cs="Arial"/>
        </w:rPr>
        <w:t xml:space="preserve">. </w:t>
      </w:r>
      <w:r w:rsidR="004C116E">
        <w:rPr>
          <w:rFonts w:ascii="Arial" w:hAnsi="Arial" w:cs="Arial"/>
        </w:rPr>
        <w:t>We also have a number of trainees, interns and students that act as auxiliary support to the core staff team.</w:t>
      </w:r>
    </w:p>
    <w:p w:rsidR="001934B8" w:rsidRDefault="001934B8" w:rsidP="008C5A6B">
      <w:pPr>
        <w:spacing w:after="0"/>
        <w:jc w:val="both"/>
        <w:rPr>
          <w:rFonts w:ascii="Arial" w:hAnsi="Arial" w:cs="Arial"/>
        </w:rPr>
      </w:pPr>
    </w:p>
    <w:p w:rsidR="001934B8" w:rsidRPr="00A32A4D" w:rsidRDefault="0059644D" w:rsidP="008C5A6B">
      <w:pPr>
        <w:spacing w:after="0"/>
        <w:jc w:val="both"/>
        <w:rPr>
          <w:rFonts w:ascii="Arial" w:hAnsi="Arial" w:cs="Arial"/>
          <w:b/>
          <w:u w:val="single"/>
        </w:rPr>
      </w:pPr>
      <w:r w:rsidRPr="00A32A4D">
        <w:rPr>
          <w:rFonts w:ascii="Arial" w:hAnsi="Arial" w:cs="Arial"/>
          <w:b/>
          <w:u w:val="single"/>
        </w:rPr>
        <w:t>Manager:</w:t>
      </w:r>
    </w:p>
    <w:p w:rsidR="0059644D" w:rsidRDefault="00AE31D2" w:rsidP="008C5A6B">
      <w:pPr>
        <w:spacing w:after="0"/>
        <w:jc w:val="both"/>
        <w:rPr>
          <w:rFonts w:ascii="Arial" w:hAnsi="Arial" w:cs="Arial"/>
        </w:rPr>
      </w:pPr>
      <w:r>
        <w:rPr>
          <w:rFonts w:ascii="Arial" w:hAnsi="Arial" w:cs="Arial"/>
        </w:rPr>
        <w:t>Lelia Murphy</w:t>
      </w:r>
      <w:r w:rsidR="0059644D">
        <w:rPr>
          <w:rFonts w:ascii="Arial" w:hAnsi="Arial" w:cs="Arial"/>
        </w:rPr>
        <w:tab/>
      </w:r>
      <w:r w:rsidR="00A32A4D">
        <w:rPr>
          <w:rFonts w:ascii="Arial" w:hAnsi="Arial" w:cs="Arial"/>
        </w:rPr>
        <w:tab/>
      </w:r>
      <w:r w:rsidR="00A32A4D">
        <w:rPr>
          <w:rFonts w:ascii="Arial" w:hAnsi="Arial" w:cs="Arial"/>
        </w:rPr>
        <w:tab/>
      </w:r>
      <w:r w:rsidR="00410050">
        <w:rPr>
          <w:rFonts w:ascii="Arial" w:hAnsi="Arial" w:cs="Arial"/>
        </w:rPr>
        <w:t xml:space="preserve">Service </w:t>
      </w:r>
      <w:r w:rsidR="0059644D">
        <w:rPr>
          <w:rFonts w:ascii="Arial" w:hAnsi="Arial" w:cs="Arial"/>
        </w:rPr>
        <w:t>Manager (full time)</w:t>
      </w:r>
    </w:p>
    <w:p w:rsidR="00AE31D2" w:rsidRDefault="00AE31D2" w:rsidP="008C5A6B">
      <w:pPr>
        <w:spacing w:after="0"/>
        <w:jc w:val="both"/>
        <w:rPr>
          <w:rFonts w:ascii="Arial" w:hAnsi="Arial" w:cs="Arial"/>
        </w:rPr>
      </w:pPr>
    </w:p>
    <w:p w:rsidR="00AE31D2" w:rsidRPr="00CB73B2" w:rsidRDefault="00D96BD0" w:rsidP="008C5A6B">
      <w:pPr>
        <w:spacing w:after="0"/>
        <w:jc w:val="both"/>
        <w:rPr>
          <w:rFonts w:ascii="Arial" w:hAnsi="Arial" w:cs="Arial"/>
          <w:b/>
          <w:u w:val="single"/>
        </w:rPr>
      </w:pPr>
      <w:r>
        <w:rPr>
          <w:rFonts w:ascii="Arial" w:hAnsi="Arial" w:cs="Arial"/>
          <w:b/>
          <w:u w:val="single"/>
        </w:rPr>
        <w:t>Office Team</w:t>
      </w:r>
      <w:r w:rsidR="00AE31D2" w:rsidRPr="00CB73B2">
        <w:rPr>
          <w:rFonts w:ascii="Arial" w:hAnsi="Arial" w:cs="Arial"/>
          <w:b/>
          <w:u w:val="single"/>
        </w:rPr>
        <w:t>:</w:t>
      </w:r>
    </w:p>
    <w:p w:rsidR="00D96BD0" w:rsidRDefault="00AE31D2" w:rsidP="008C5A6B">
      <w:pPr>
        <w:spacing w:after="0"/>
        <w:jc w:val="both"/>
        <w:rPr>
          <w:rFonts w:ascii="Arial" w:hAnsi="Arial" w:cs="Arial"/>
        </w:rPr>
      </w:pPr>
      <w:r>
        <w:rPr>
          <w:rFonts w:ascii="Arial" w:hAnsi="Arial" w:cs="Arial"/>
        </w:rPr>
        <w:t xml:space="preserve">Lavanya </w:t>
      </w:r>
      <w:proofErr w:type="spellStart"/>
      <w:r>
        <w:rPr>
          <w:rFonts w:ascii="Arial" w:hAnsi="Arial" w:cs="Arial"/>
        </w:rPr>
        <w:t>Raj</w:t>
      </w:r>
      <w:r w:rsidR="00A32A4D">
        <w:rPr>
          <w:rFonts w:ascii="Arial" w:hAnsi="Arial" w:cs="Arial"/>
        </w:rPr>
        <w:t>eshkanna</w:t>
      </w:r>
      <w:proofErr w:type="spellEnd"/>
      <w:r w:rsidR="00A32A4D">
        <w:rPr>
          <w:rFonts w:ascii="Arial" w:hAnsi="Arial" w:cs="Arial"/>
        </w:rPr>
        <w:tab/>
      </w:r>
      <w:r w:rsidR="00D96BD0">
        <w:rPr>
          <w:rFonts w:ascii="Arial" w:hAnsi="Arial" w:cs="Arial"/>
        </w:rPr>
        <w:t>Financial Assistant</w:t>
      </w:r>
      <w:r w:rsidR="00A32A4D">
        <w:rPr>
          <w:rFonts w:ascii="Arial" w:hAnsi="Arial" w:cs="Arial"/>
        </w:rPr>
        <w:tab/>
      </w:r>
    </w:p>
    <w:p w:rsidR="0059644D" w:rsidRDefault="0059644D" w:rsidP="008C5A6B">
      <w:pPr>
        <w:spacing w:after="0"/>
        <w:jc w:val="both"/>
        <w:rPr>
          <w:rFonts w:ascii="Arial" w:hAnsi="Arial" w:cs="Arial"/>
        </w:rPr>
      </w:pPr>
    </w:p>
    <w:p w:rsidR="00CB73B2" w:rsidRPr="00A32A4D" w:rsidRDefault="009331E4" w:rsidP="008C5A6B">
      <w:pPr>
        <w:spacing w:after="0"/>
        <w:jc w:val="both"/>
        <w:rPr>
          <w:rFonts w:ascii="Arial" w:hAnsi="Arial" w:cs="Arial"/>
          <w:b/>
          <w:u w:val="single"/>
        </w:rPr>
      </w:pPr>
      <w:r w:rsidRPr="00A32A4D">
        <w:rPr>
          <w:rFonts w:ascii="Arial" w:hAnsi="Arial" w:cs="Arial"/>
          <w:b/>
          <w:u w:val="single"/>
        </w:rPr>
        <w:t>Childcare &amp; Support Team:</w:t>
      </w:r>
    </w:p>
    <w:p w:rsidR="001934B8" w:rsidRDefault="001934B8" w:rsidP="008C5A6B">
      <w:pPr>
        <w:spacing w:after="0"/>
        <w:jc w:val="both"/>
        <w:rPr>
          <w:rFonts w:ascii="Arial" w:hAnsi="Arial" w:cs="Arial"/>
        </w:rPr>
      </w:pPr>
      <w:r>
        <w:rPr>
          <w:rFonts w:ascii="Arial" w:hAnsi="Arial" w:cs="Arial"/>
        </w:rPr>
        <w:t>Linda Brady</w:t>
      </w:r>
      <w:r>
        <w:rPr>
          <w:rFonts w:ascii="Arial" w:hAnsi="Arial" w:cs="Arial"/>
        </w:rPr>
        <w:tab/>
      </w:r>
      <w:r>
        <w:rPr>
          <w:rFonts w:ascii="Arial" w:hAnsi="Arial" w:cs="Arial"/>
        </w:rPr>
        <w:tab/>
      </w:r>
      <w:r w:rsidR="00A32A4D">
        <w:rPr>
          <w:rFonts w:ascii="Arial" w:hAnsi="Arial" w:cs="Arial"/>
        </w:rPr>
        <w:tab/>
      </w:r>
      <w:r>
        <w:rPr>
          <w:rFonts w:ascii="Arial" w:hAnsi="Arial" w:cs="Arial"/>
        </w:rPr>
        <w:t>Childcare Practitioner</w:t>
      </w:r>
      <w:r w:rsidR="00AF4768">
        <w:rPr>
          <w:rFonts w:ascii="Arial" w:hAnsi="Arial" w:cs="Arial"/>
        </w:rPr>
        <w:t xml:space="preserve"> (</w:t>
      </w:r>
      <w:r w:rsidR="00AE31D2">
        <w:rPr>
          <w:rFonts w:ascii="Arial" w:hAnsi="Arial" w:cs="Arial"/>
        </w:rPr>
        <w:t>Part Time</w:t>
      </w:r>
      <w:r w:rsidR="00AF4768">
        <w:rPr>
          <w:rFonts w:ascii="Arial" w:hAnsi="Arial" w:cs="Arial"/>
        </w:rPr>
        <w:t>)</w:t>
      </w:r>
    </w:p>
    <w:p w:rsidR="00AE31D2" w:rsidRDefault="00AE31D2" w:rsidP="008C5A6B">
      <w:pPr>
        <w:spacing w:after="0"/>
        <w:jc w:val="both"/>
        <w:rPr>
          <w:rFonts w:ascii="Arial" w:hAnsi="Arial" w:cs="Arial"/>
        </w:rPr>
      </w:pPr>
      <w:r>
        <w:rPr>
          <w:rFonts w:ascii="Arial" w:hAnsi="Arial" w:cs="Arial"/>
        </w:rPr>
        <w:t>Terry Swan</w:t>
      </w:r>
      <w:r>
        <w:rPr>
          <w:rFonts w:ascii="Arial" w:hAnsi="Arial" w:cs="Arial"/>
        </w:rPr>
        <w:tab/>
      </w:r>
      <w:r>
        <w:rPr>
          <w:rFonts w:ascii="Arial" w:hAnsi="Arial" w:cs="Arial"/>
        </w:rPr>
        <w:tab/>
      </w:r>
      <w:r w:rsidR="00A32A4D">
        <w:rPr>
          <w:rFonts w:ascii="Arial" w:hAnsi="Arial" w:cs="Arial"/>
        </w:rPr>
        <w:tab/>
      </w:r>
      <w:r>
        <w:rPr>
          <w:rFonts w:ascii="Arial" w:hAnsi="Arial" w:cs="Arial"/>
        </w:rPr>
        <w:t>Childcare Practitioner (Part Time)</w:t>
      </w:r>
    </w:p>
    <w:p w:rsidR="00AE31D2" w:rsidRDefault="00AE31D2" w:rsidP="008C5A6B">
      <w:pPr>
        <w:spacing w:after="0"/>
        <w:jc w:val="both"/>
        <w:rPr>
          <w:rFonts w:ascii="Arial" w:hAnsi="Arial" w:cs="Arial"/>
        </w:rPr>
      </w:pPr>
      <w:r>
        <w:rPr>
          <w:rFonts w:ascii="Arial" w:hAnsi="Arial" w:cs="Arial"/>
        </w:rPr>
        <w:t>Niamh Hogan</w:t>
      </w:r>
      <w:r>
        <w:rPr>
          <w:rFonts w:ascii="Arial" w:hAnsi="Arial" w:cs="Arial"/>
        </w:rPr>
        <w:tab/>
      </w:r>
      <w:r>
        <w:rPr>
          <w:rFonts w:ascii="Arial" w:hAnsi="Arial" w:cs="Arial"/>
        </w:rPr>
        <w:tab/>
      </w:r>
      <w:r w:rsidR="00A32A4D">
        <w:rPr>
          <w:rFonts w:ascii="Arial" w:hAnsi="Arial" w:cs="Arial"/>
        </w:rPr>
        <w:tab/>
      </w:r>
      <w:r>
        <w:rPr>
          <w:rFonts w:ascii="Arial" w:hAnsi="Arial" w:cs="Arial"/>
        </w:rPr>
        <w:t>Childcare Practitioner (Part Time)</w:t>
      </w:r>
    </w:p>
    <w:p w:rsidR="00AE31D2" w:rsidRDefault="00AE31D2" w:rsidP="008C5A6B">
      <w:pPr>
        <w:spacing w:after="0"/>
        <w:jc w:val="both"/>
        <w:rPr>
          <w:rFonts w:ascii="Arial" w:hAnsi="Arial" w:cs="Arial"/>
        </w:rPr>
      </w:pPr>
      <w:r>
        <w:rPr>
          <w:rFonts w:ascii="Arial" w:hAnsi="Arial" w:cs="Arial"/>
        </w:rPr>
        <w:t>Jennifer Mooney</w:t>
      </w:r>
      <w:r>
        <w:rPr>
          <w:rFonts w:ascii="Arial" w:hAnsi="Arial" w:cs="Arial"/>
        </w:rPr>
        <w:tab/>
      </w:r>
      <w:r w:rsidR="00A32A4D">
        <w:rPr>
          <w:rFonts w:ascii="Arial" w:hAnsi="Arial" w:cs="Arial"/>
        </w:rPr>
        <w:tab/>
      </w:r>
      <w:r>
        <w:rPr>
          <w:rFonts w:ascii="Arial" w:hAnsi="Arial" w:cs="Arial"/>
        </w:rPr>
        <w:t>Childcare Practitioner (Full Time)</w:t>
      </w:r>
    </w:p>
    <w:p w:rsidR="001934B8" w:rsidRDefault="001934B8" w:rsidP="008C5A6B">
      <w:pPr>
        <w:spacing w:after="0"/>
        <w:jc w:val="both"/>
        <w:rPr>
          <w:rFonts w:ascii="Arial" w:hAnsi="Arial" w:cs="Arial"/>
        </w:rPr>
      </w:pPr>
      <w:r>
        <w:rPr>
          <w:rFonts w:ascii="Arial" w:hAnsi="Arial" w:cs="Arial"/>
        </w:rPr>
        <w:t>Ann Devereux</w:t>
      </w:r>
      <w:r>
        <w:rPr>
          <w:rFonts w:ascii="Arial" w:hAnsi="Arial" w:cs="Arial"/>
        </w:rPr>
        <w:tab/>
      </w:r>
      <w:r>
        <w:rPr>
          <w:rFonts w:ascii="Arial" w:hAnsi="Arial" w:cs="Arial"/>
        </w:rPr>
        <w:tab/>
      </w:r>
      <w:r w:rsidR="00A32A4D">
        <w:rPr>
          <w:rFonts w:ascii="Arial" w:hAnsi="Arial" w:cs="Arial"/>
        </w:rPr>
        <w:tab/>
      </w:r>
      <w:r>
        <w:rPr>
          <w:rFonts w:ascii="Arial" w:hAnsi="Arial" w:cs="Arial"/>
        </w:rPr>
        <w:t>Childcare Practitioner</w:t>
      </w:r>
      <w:r w:rsidR="00AF4768">
        <w:rPr>
          <w:rFonts w:ascii="Arial" w:hAnsi="Arial" w:cs="Arial"/>
        </w:rPr>
        <w:t xml:space="preserve"> (</w:t>
      </w:r>
      <w:r w:rsidR="00CB73B2">
        <w:rPr>
          <w:rFonts w:ascii="Arial" w:hAnsi="Arial" w:cs="Arial"/>
        </w:rPr>
        <w:t>Part Time</w:t>
      </w:r>
      <w:r w:rsidR="00AF4768">
        <w:rPr>
          <w:rFonts w:ascii="Arial" w:hAnsi="Arial" w:cs="Arial"/>
        </w:rPr>
        <w:t>)</w:t>
      </w:r>
    </w:p>
    <w:p w:rsidR="003D42D9" w:rsidRDefault="003D42D9" w:rsidP="008C5A6B">
      <w:pPr>
        <w:spacing w:after="0"/>
        <w:jc w:val="both"/>
        <w:rPr>
          <w:rFonts w:ascii="Arial" w:hAnsi="Arial" w:cs="Arial"/>
        </w:rPr>
      </w:pPr>
      <w:r>
        <w:rPr>
          <w:rFonts w:ascii="Arial" w:hAnsi="Arial" w:cs="Arial"/>
        </w:rPr>
        <w:t>Kay Higgins</w:t>
      </w:r>
      <w:r>
        <w:rPr>
          <w:rFonts w:ascii="Arial" w:hAnsi="Arial" w:cs="Arial"/>
        </w:rPr>
        <w:tab/>
      </w:r>
      <w:r>
        <w:rPr>
          <w:rFonts w:ascii="Arial" w:hAnsi="Arial" w:cs="Arial"/>
        </w:rPr>
        <w:tab/>
      </w:r>
      <w:r w:rsidR="00A32A4D">
        <w:rPr>
          <w:rFonts w:ascii="Arial" w:hAnsi="Arial" w:cs="Arial"/>
        </w:rPr>
        <w:tab/>
      </w:r>
      <w:r>
        <w:rPr>
          <w:rFonts w:ascii="Arial" w:hAnsi="Arial" w:cs="Arial"/>
        </w:rPr>
        <w:t>Childcare Pract</w:t>
      </w:r>
      <w:r w:rsidR="00CB73B2">
        <w:rPr>
          <w:rFonts w:ascii="Arial" w:hAnsi="Arial" w:cs="Arial"/>
        </w:rPr>
        <w:t>itioner (Part Time</w:t>
      </w:r>
      <w:r>
        <w:rPr>
          <w:rFonts w:ascii="Arial" w:hAnsi="Arial" w:cs="Arial"/>
        </w:rPr>
        <w:t>)</w:t>
      </w:r>
    </w:p>
    <w:p w:rsidR="00CB73B2" w:rsidRDefault="00CB73B2" w:rsidP="008C5A6B">
      <w:pPr>
        <w:spacing w:after="0"/>
        <w:jc w:val="both"/>
        <w:rPr>
          <w:rFonts w:ascii="Arial" w:hAnsi="Arial" w:cs="Arial"/>
        </w:rPr>
      </w:pPr>
      <w:r>
        <w:rPr>
          <w:rFonts w:ascii="Arial" w:hAnsi="Arial" w:cs="Arial"/>
        </w:rPr>
        <w:t>Roisin McKenna</w:t>
      </w:r>
      <w:r>
        <w:rPr>
          <w:rFonts w:ascii="Arial" w:hAnsi="Arial" w:cs="Arial"/>
        </w:rPr>
        <w:tab/>
      </w:r>
      <w:r w:rsidR="00A32A4D">
        <w:rPr>
          <w:rFonts w:ascii="Arial" w:hAnsi="Arial" w:cs="Arial"/>
        </w:rPr>
        <w:tab/>
      </w:r>
      <w:r>
        <w:rPr>
          <w:rFonts w:ascii="Arial" w:hAnsi="Arial" w:cs="Arial"/>
        </w:rPr>
        <w:t>Childcare Practitioner (Full Time)</w:t>
      </w:r>
    </w:p>
    <w:p w:rsidR="003D42D9" w:rsidRDefault="003D42D9" w:rsidP="008C5A6B">
      <w:pPr>
        <w:spacing w:after="0"/>
        <w:jc w:val="both"/>
        <w:rPr>
          <w:rFonts w:ascii="Arial" w:hAnsi="Arial" w:cs="Arial"/>
        </w:rPr>
      </w:pPr>
      <w:r>
        <w:rPr>
          <w:rFonts w:ascii="Arial" w:hAnsi="Arial" w:cs="Arial"/>
        </w:rPr>
        <w:t>Audrey Hogan</w:t>
      </w:r>
      <w:r>
        <w:rPr>
          <w:rFonts w:ascii="Arial" w:hAnsi="Arial" w:cs="Arial"/>
        </w:rPr>
        <w:tab/>
      </w:r>
      <w:r>
        <w:rPr>
          <w:rFonts w:ascii="Arial" w:hAnsi="Arial" w:cs="Arial"/>
        </w:rPr>
        <w:tab/>
      </w:r>
      <w:r w:rsidR="00A32A4D">
        <w:rPr>
          <w:rFonts w:ascii="Arial" w:hAnsi="Arial" w:cs="Arial"/>
        </w:rPr>
        <w:tab/>
      </w:r>
      <w:r>
        <w:rPr>
          <w:rFonts w:ascii="Arial" w:hAnsi="Arial" w:cs="Arial"/>
        </w:rPr>
        <w:t>Childcare Practitioner (</w:t>
      </w:r>
      <w:r w:rsidR="00CB73B2">
        <w:rPr>
          <w:rFonts w:ascii="Arial" w:hAnsi="Arial" w:cs="Arial"/>
        </w:rPr>
        <w:t>Full Time</w:t>
      </w:r>
      <w:r>
        <w:rPr>
          <w:rFonts w:ascii="Arial" w:hAnsi="Arial" w:cs="Arial"/>
        </w:rPr>
        <w:t>)</w:t>
      </w:r>
    </w:p>
    <w:p w:rsidR="001934B8" w:rsidRDefault="00AF4768" w:rsidP="008C5A6B">
      <w:pPr>
        <w:spacing w:after="0"/>
        <w:jc w:val="both"/>
        <w:rPr>
          <w:rFonts w:ascii="Arial" w:hAnsi="Arial" w:cs="Arial"/>
        </w:rPr>
      </w:pPr>
      <w:r>
        <w:rPr>
          <w:rFonts w:ascii="Arial" w:hAnsi="Arial" w:cs="Arial"/>
        </w:rPr>
        <w:t>Joanne Keenan</w:t>
      </w:r>
      <w:r>
        <w:rPr>
          <w:rFonts w:ascii="Arial" w:hAnsi="Arial" w:cs="Arial"/>
        </w:rPr>
        <w:tab/>
      </w:r>
      <w:r w:rsidR="00A32A4D">
        <w:rPr>
          <w:rFonts w:ascii="Arial" w:hAnsi="Arial" w:cs="Arial"/>
        </w:rPr>
        <w:tab/>
      </w:r>
      <w:r>
        <w:rPr>
          <w:rFonts w:ascii="Arial" w:hAnsi="Arial" w:cs="Arial"/>
        </w:rPr>
        <w:t>Childcare Practitioner (</w:t>
      </w:r>
      <w:r w:rsidR="00CB73B2">
        <w:rPr>
          <w:rFonts w:ascii="Arial" w:hAnsi="Arial" w:cs="Arial"/>
        </w:rPr>
        <w:t>Part Time</w:t>
      </w:r>
      <w:r>
        <w:rPr>
          <w:rFonts w:ascii="Arial" w:hAnsi="Arial" w:cs="Arial"/>
        </w:rPr>
        <w:t>)</w:t>
      </w:r>
    </w:p>
    <w:p w:rsidR="00CB73B2" w:rsidRDefault="00CB73B2" w:rsidP="008C5A6B">
      <w:pPr>
        <w:spacing w:after="0"/>
        <w:jc w:val="both"/>
        <w:rPr>
          <w:rFonts w:ascii="Arial" w:hAnsi="Arial" w:cs="Arial"/>
        </w:rPr>
      </w:pPr>
      <w:r>
        <w:rPr>
          <w:rFonts w:ascii="Arial" w:hAnsi="Arial" w:cs="Arial"/>
        </w:rPr>
        <w:t>Yasmin Green</w:t>
      </w:r>
      <w:r>
        <w:rPr>
          <w:rFonts w:ascii="Arial" w:hAnsi="Arial" w:cs="Arial"/>
        </w:rPr>
        <w:tab/>
      </w:r>
      <w:r>
        <w:rPr>
          <w:rFonts w:ascii="Arial" w:hAnsi="Arial" w:cs="Arial"/>
        </w:rPr>
        <w:tab/>
      </w:r>
      <w:r w:rsidR="00A32A4D">
        <w:rPr>
          <w:rFonts w:ascii="Arial" w:hAnsi="Arial" w:cs="Arial"/>
        </w:rPr>
        <w:tab/>
      </w:r>
      <w:r>
        <w:rPr>
          <w:rFonts w:ascii="Arial" w:hAnsi="Arial" w:cs="Arial"/>
        </w:rPr>
        <w:t>Childcare Practitioner (Full Time)</w:t>
      </w:r>
    </w:p>
    <w:p w:rsidR="00AE31D2" w:rsidRDefault="00C60459" w:rsidP="008C5A6B">
      <w:pPr>
        <w:spacing w:after="0"/>
        <w:jc w:val="both"/>
        <w:rPr>
          <w:rFonts w:ascii="Arial" w:hAnsi="Arial" w:cs="Arial"/>
        </w:rPr>
      </w:pPr>
      <w:r>
        <w:rPr>
          <w:rFonts w:ascii="Arial" w:hAnsi="Arial" w:cs="Arial"/>
        </w:rPr>
        <w:t>Natalie Cooney</w:t>
      </w:r>
      <w:r w:rsidR="00AE31D2">
        <w:rPr>
          <w:rFonts w:ascii="Arial" w:hAnsi="Arial" w:cs="Arial"/>
        </w:rPr>
        <w:tab/>
      </w:r>
      <w:r w:rsidR="00A32A4D">
        <w:rPr>
          <w:rFonts w:ascii="Arial" w:hAnsi="Arial" w:cs="Arial"/>
        </w:rPr>
        <w:tab/>
      </w:r>
      <w:r w:rsidR="00AE31D2">
        <w:rPr>
          <w:rFonts w:ascii="Arial" w:hAnsi="Arial" w:cs="Arial"/>
        </w:rPr>
        <w:t>Childcare Practitioner (</w:t>
      </w:r>
      <w:r>
        <w:rPr>
          <w:rFonts w:ascii="Arial" w:hAnsi="Arial" w:cs="Arial"/>
        </w:rPr>
        <w:t>Full</w:t>
      </w:r>
      <w:r w:rsidR="00CB73B2">
        <w:rPr>
          <w:rFonts w:ascii="Arial" w:hAnsi="Arial" w:cs="Arial"/>
        </w:rPr>
        <w:t xml:space="preserve"> Time</w:t>
      </w:r>
      <w:r w:rsidR="00AE31D2">
        <w:rPr>
          <w:rFonts w:ascii="Arial" w:hAnsi="Arial" w:cs="Arial"/>
        </w:rPr>
        <w:t>)</w:t>
      </w:r>
    </w:p>
    <w:p w:rsidR="00CB73B2" w:rsidRDefault="00CB73B2" w:rsidP="008C5A6B">
      <w:pPr>
        <w:spacing w:after="0"/>
        <w:jc w:val="both"/>
        <w:rPr>
          <w:rFonts w:ascii="Arial" w:hAnsi="Arial" w:cs="Arial"/>
        </w:rPr>
      </w:pPr>
    </w:p>
    <w:p w:rsidR="001934B8" w:rsidRPr="00CB73B2" w:rsidRDefault="00CB73B2" w:rsidP="008C5A6B">
      <w:pPr>
        <w:spacing w:after="0"/>
        <w:jc w:val="both"/>
        <w:rPr>
          <w:rFonts w:ascii="Arial" w:hAnsi="Arial" w:cs="Arial"/>
          <w:b/>
          <w:u w:val="single"/>
        </w:rPr>
      </w:pPr>
      <w:r w:rsidRPr="00CB73B2">
        <w:rPr>
          <w:rFonts w:ascii="Arial" w:hAnsi="Arial" w:cs="Arial"/>
          <w:b/>
          <w:u w:val="single"/>
        </w:rPr>
        <w:t>Kitchen</w:t>
      </w:r>
    </w:p>
    <w:p w:rsidR="00AE31D2" w:rsidRDefault="00AE31D2" w:rsidP="008C5A6B">
      <w:pPr>
        <w:spacing w:after="0"/>
        <w:jc w:val="both"/>
        <w:rPr>
          <w:rFonts w:ascii="Arial" w:hAnsi="Arial" w:cs="Arial"/>
        </w:rPr>
      </w:pPr>
      <w:r>
        <w:rPr>
          <w:rFonts w:ascii="Arial" w:hAnsi="Arial" w:cs="Arial"/>
        </w:rPr>
        <w:t>J</w:t>
      </w:r>
      <w:r w:rsidR="00A32A4D">
        <w:rPr>
          <w:rFonts w:ascii="Arial" w:hAnsi="Arial" w:cs="Arial"/>
        </w:rPr>
        <w:t>ackie Dunne</w:t>
      </w:r>
      <w:r w:rsidR="00A32A4D">
        <w:rPr>
          <w:rFonts w:ascii="Arial" w:hAnsi="Arial" w:cs="Arial"/>
        </w:rPr>
        <w:tab/>
      </w:r>
      <w:r w:rsidR="00A32A4D">
        <w:rPr>
          <w:rFonts w:ascii="Arial" w:hAnsi="Arial" w:cs="Arial"/>
        </w:rPr>
        <w:tab/>
      </w:r>
      <w:r w:rsidR="00A32A4D">
        <w:rPr>
          <w:rFonts w:ascii="Arial" w:hAnsi="Arial" w:cs="Arial"/>
        </w:rPr>
        <w:tab/>
        <w:t>Housekeeper/Cook (Part T</w:t>
      </w:r>
      <w:r>
        <w:rPr>
          <w:rFonts w:ascii="Arial" w:hAnsi="Arial" w:cs="Arial"/>
        </w:rPr>
        <w:t>ime)</w:t>
      </w:r>
    </w:p>
    <w:p w:rsidR="00AF4768" w:rsidRDefault="00AF4768" w:rsidP="008C5A6B">
      <w:pPr>
        <w:spacing w:after="0"/>
        <w:jc w:val="both"/>
        <w:rPr>
          <w:rFonts w:ascii="Arial" w:hAnsi="Arial" w:cs="Arial"/>
        </w:rPr>
      </w:pPr>
    </w:p>
    <w:p w:rsidR="00CB73B2" w:rsidRPr="00CB73B2" w:rsidRDefault="00CB73B2" w:rsidP="008C5A6B">
      <w:pPr>
        <w:spacing w:after="0"/>
        <w:jc w:val="both"/>
        <w:rPr>
          <w:rFonts w:ascii="Arial" w:hAnsi="Arial" w:cs="Arial"/>
          <w:b/>
          <w:u w:val="single"/>
        </w:rPr>
      </w:pPr>
      <w:r w:rsidRPr="00CB73B2">
        <w:rPr>
          <w:rFonts w:ascii="Arial" w:hAnsi="Arial" w:cs="Arial"/>
          <w:b/>
          <w:u w:val="single"/>
        </w:rPr>
        <w:t>Maintenance</w:t>
      </w:r>
    </w:p>
    <w:p w:rsidR="00CB73B2" w:rsidRDefault="00CB73B2" w:rsidP="008C5A6B">
      <w:pPr>
        <w:spacing w:after="0"/>
        <w:jc w:val="both"/>
        <w:rPr>
          <w:rFonts w:ascii="Arial" w:hAnsi="Arial" w:cs="Arial"/>
        </w:rPr>
      </w:pPr>
      <w:r>
        <w:rPr>
          <w:rFonts w:ascii="Arial" w:hAnsi="Arial" w:cs="Arial"/>
        </w:rPr>
        <w:t>Paddy Jordan</w:t>
      </w:r>
      <w:r>
        <w:rPr>
          <w:rFonts w:ascii="Arial" w:hAnsi="Arial" w:cs="Arial"/>
        </w:rPr>
        <w:tab/>
      </w:r>
      <w:r>
        <w:rPr>
          <w:rFonts w:ascii="Arial" w:hAnsi="Arial" w:cs="Arial"/>
        </w:rPr>
        <w:tab/>
      </w:r>
      <w:r w:rsidR="00A32A4D">
        <w:rPr>
          <w:rFonts w:ascii="Arial" w:hAnsi="Arial" w:cs="Arial"/>
        </w:rPr>
        <w:tab/>
      </w:r>
      <w:r>
        <w:rPr>
          <w:rFonts w:ascii="Arial" w:hAnsi="Arial" w:cs="Arial"/>
        </w:rPr>
        <w:t>Maintenance/Grounds Keeping</w:t>
      </w:r>
    </w:p>
    <w:p w:rsidR="00AF4768" w:rsidRDefault="00AF4768" w:rsidP="008C5A6B">
      <w:pPr>
        <w:spacing w:after="0"/>
        <w:jc w:val="both"/>
        <w:rPr>
          <w:rFonts w:ascii="Arial" w:hAnsi="Arial" w:cs="Arial"/>
        </w:rPr>
      </w:pPr>
    </w:p>
    <w:p w:rsidR="00AF4768" w:rsidRPr="00CB73B2" w:rsidRDefault="00CB73B2" w:rsidP="008C5A6B">
      <w:pPr>
        <w:spacing w:after="0"/>
        <w:jc w:val="both"/>
        <w:rPr>
          <w:rFonts w:ascii="Arial" w:hAnsi="Arial" w:cs="Arial"/>
          <w:b/>
          <w:u w:val="single"/>
        </w:rPr>
      </w:pPr>
      <w:r w:rsidRPr="00CB73B2">
        <w:rPr>
          <w:rFonts w:ascii="Arial" w:hAnsi="Arial" w:cs="Arial"/>
          <w:b/>
          <w:u w:val="single"/>
        </w:rPr>
        <w:t>Support Team</w:t>
      </w:r>
    </w:p>
    <w:p w:rsidR="00A32A4D" w:rsidRDefault="00A32A4D" w:rsidP="008C5A6B">
      <w:pPr>
        <w:spacing w:after="0"/>
        <w:jc w:val="both"/>
        <w:rPr>
          <w:rFonts w:ascii="Arial" w:hAnsi="Arial" w:cs="Arial"/>
        </w:rPr>
      </w:pPr>
      <w:r>
        <w:rPr>
          <w:rFonts w:ascii="Arial" w:hAnsi="Arial" w:cs="Arial"/>
        </w:rPr>
        <w:t>Martina Allegrini</w:t>
      </w:r>
      <w:r>
        <w:rPr>
          <w:rFonts w:ascii="Arial" w:hAnsi="Arial" w:cs="Arial"/>
        </w:rPr>
        <w:tab/>
      </w:r>
      <w:r>
        <w:rPr>
          <w:rFonts w:ascii="Arial" w:hAnsi="Arial" w:cs="Arial"/>
        </w:rPr>
        <w:tab/>
        <w:t>CE Childcare Practitioner</w:t>
      </w:r>
    </w:p>
    <w:p w:rsidR="00A32A4D" w:rsidRDefault="00A32A4D" w:rsidP="008C5A6B">
      <w:pPr>
        <w:spacing w:after="0"/>
        <w:jc w:val="both"/>
        <w:rPr>
          <w:rFonts w:ascii="Arial" w:hAnsi="Arial" w:cs="Arial"/>
        </w:rPr>
      </w:pPr>
      <w:r>
        <w:rPr>
          <w:rFonts w:ascii="Arial" w:hAnsi="Arial" w:cs="Arial"/>
        </w:rPr>
        <w:t xml:space="preserve">Betsy </w:t>
      </w:r>
      <w:proofErr w:type="spellStart"/>
      <w:r>
        <w:rPr>
          <w:rFonts w:ascii="Arial" w:hAnsi="Arial" w:cs="Arial"/>
        </w:rPr>
        <w:t>Baitson</w:t>
      </w:r>
      <w:proofErr w:type="spellEnd"/>
      <w:r>
        <w:rPr>
          <w:rFonts w:ascii="Arial" w:hAnsi="Arial" w:cs="Arial"/>
        </w:rPr>
        <w:tab/>
      </w:r>
      <w:r>
        <w:rPr>
          <w:rFonts w:ascii="Arial" w:hAnsi="Arial" w:cs="Arial"/>
        </w:rPr>
        <w:tab/>
      </w:r>
      <w:r>
        <w:rPr>
          <w:rFonts w:ascii="Arial" w:hAnsi="Arial" w:cs="Arial"/>
        </w:rPr>
        <w:tab/>
        <w:t>CE Childcare Assistant</w:t>
      </w:r>
    </w:p>
    <w:p w:rsidR="00A32A4D" w:rsidRDefault="00A32A4D" w:rsidP="008C5A6B">
      <w:pPr>
        <w:spacing w:after="0"/>
        <w:jc w:val="both"/>
        <w:rPr>
          <w:rFonts w:ascii="Arial" w:hAnsi="Arial" w:cs="Arial"/>
        </w:rPr>
      </w:pPr>
      <w:r>
        <w:rPr>
          <w:rFonts w:ascii="Arial" w:hAnsi="Arial" w:cs="Arial"/>
        </w:rPr>
        <w:t>Claire O’Connor</w:t>
      </w:r>
      <w:r>
        <w:rPr>
          <w:rFonts w:ascii="Arial" w:hAnsi="Arial" w:cs="Arial"/>
        </w:rPr>
        <w:tab/>
      </w:r>
      <w:r>
        <w:rPr>
          <w:rFonts w:ascii="Arial" w:hAnsi="Arial" w:cs="Arial"/>
        </w:rPr>
        <w:tab/>
        <w:t>Tús Childcare Assistant</w:t>
      </w:r>
    </w:p>
    <w:p w:rsidR="00A32A4D" w:rsidRDefault="00A32A4D" w:rsidP="008C5A6B">
      <w:pPr>
        <w:spacing w:after="0"/>
        <w:jc w:val="both"/>
        <w:rPr>
          <w:rFonts w:ascii="Arial" w:hAnsi="Arial" w:cs="Arial"/>
        </w:rPr>
      </w:pPr>
      <w:r>
        <w:rPr>
          <w:rFonts w:ascii="Arial" w:hAnsi="Arial" w:cs="Arial"/>
        </w:rPr>
        <w:t xml:space="preserve">Nikita Frazer </w:t>
      </w:r>
      <w:r>
        <w:rPr>
          <w:rFonts w:ascii="Arial" w:hAnsi="Arial" w:cs="Arial"/>
        </w:rPr>
        <w:tab/>
      </w:r>
      <w:r>
        <w:rPr>
          <w:rFonts w:ascii="Arial" w:hAnsi="Arial" w:cs="Arial"/>
        </w:rPr>
        <w:tab/>
      </w:r>
      <w:r>
        <w:rPr>
          <w:rFonts w:ascii="Arial" w:hAnsi="Arial" w:cs="Arial"/>
        </w:rPr>
        <w:tab/>
        <w:t>Tús Childcare Assistant</w:t>
      </w:r>
    </w:p>
    <w:p w:rsidR="00A32A4D" w:rsidRDefault="00A32A4D" w:rsidP="008C5A6B">
      <w:pPr>
        <w:spacing w:after="0"/>
        <w:jc w:val="both"/>
        <w:rPr>
          <w:rFonts w:ascii="Arial" w:hAnsi="Arial" w:cs="Arial"/>
        </w:rPr>
      </w:pPr>
    </w:p>
    <w:p w:rsidR="00A32A4D" w:rsidRPr="00A32A4D" w:rsidRDefault="00A32A4D" w:rsidP="008C5A6B">
      <w:pPr>
        <w:spacing w:after="0"/>
        <w:jc w:val="both"/>
        <w:rPr>
          <w:rFonts w:ascii="Arial" w:hAnsi="Arial" w:cs="Arial"/>
          <w:b/>
          <w:u w:val="single"/>
        </w:rPr>
      </w:pPr>
      <w:r w:rsidRPr="00A32A4D">
        <w:rPr>
          <w:rFonts w:ascii="Arial" w:hAnsi="Arial" w:cs="Arial"/>
          <w:b/>
          <w:u w:val="single"/>
        </w:rPr>
        <w:t>Auxiliary Team</w:t>
      </w:r>
    </w:p>
    <w:p w:rsidR="00A32A4D" w:rsidRDefault="00A32A4D" w:rsidP="008C5A6B">
      <w:pPr>
        <w:spacing w:after="0"/>
        <w:jc w:val="both"/>
        <w:rPr>
          <w:rFonts w:ascii="Arial" w:hAnsi="Arial" w:cs="Arial"/>
        </w:rPr>
      </w:pPr>
      <w:r>
        <w:rPr>
          <w:rFonts w:ascii="Arial" w:hAnsi="Arial" w:cs="Arial"/>
        </w:rPr>
        <w:t xml:space="preserve">Catherine </w:t>
      </w:r>
      <w:proofErr w:type="spellStart"/>
      <w:r>
        <w:rPr>
          <w:rFonts w:ascii="Arial" w:hAnsi="Arial" w:cs="Arial"/>
        </w:rPr>
        <w:t>Sheil</w:t>
      </w:r>
      <w:proofErr w:type="spellEnd"/>
      <w:r>
        <w:rPr>
          <w:rFonts w:ascii="Arial" w:hAnsi="Arial" w:cs="Arial"/>
        </w:rPr>
        <w:tab/>
      </w:r>
      <w:r>
        <w:rPr>
          <w:rFonts w:ascii="Arial" w:hAnsi="Arial" w:cs="Arial"/>
        </w:rPr>
        <w:tab/>
        <w:t>CE Housekeeping Assistant</w:t>
      </w:r>
    </w:p>
    <w:p w:rsidR="00A32A4D" w:rsidRDefault="00A32A4D" w:rsidP="008C5A6B">
      <w:pPr>
        <w:spacing w:after="0"/>
        <w:jc w:val="both"/>
        <w:rPr>
          <w:rFonts w:ascii="Arial" w:hAnsi="Arial" w:cs="Arial"/>
        </w:rPr>
      </w:pPr>
      <w:r>
        <w:rPr>
          <w:rFonts w:ascii="Arial" w:hAnsi="Arial" w:cs="Arial"/>
        </w:rPr>
        <w:t xml:space="preserve">Fouad </w:t>
      </w:r>
      <w:proofErr w:type="spellStart"/>
      <w:r>
        <w:rPr>
          <w:rFonts w:ascii="Arial" w:hAnsi="Arial" w:cs="Arial"/>
        </w:rPr>
        <w:t>Nemsi</w:t>
      </w:r>
      <w:proofErr w:type="spellEnd"/>
      <w:r>
        <w:rPr>
          <w:rFonts w:ascii="Arial" w:hAnsi="Arial" w:cs="Arial"/>
        </w:rPr>
        <w:tab/>
      </w:r>
      <w:r>
        <w:rPr>
          <w:rFonts w:ascii="Arial" w:hAnsi="Arial" w:cs="Arial"/>
        </w:rPr>
        <w:tab/>
      </w:r>
      <w:r>
        <w:rPr>
          <w:rFonts w:ascii="Arial" w:hAnsi="Arial" w:cs="Arial"/>
        </w:rPr>
        <w:tab/>
        <w:t xml:space="preserve">Tús Catering Assistant </w:t>
      </w:r>
    </w:p>
    <w:p w:rsidR="00C60459" w:rsidRDefault="00C60459" w:rsidP="008C5A6B">
      <w:pPr>
        <w:spacing w:after="0"/>
        <w:jc w:val="both"/>
        <w:rPr>
          <w:rFonts w:ascii="Arial" w:hAnsi="Arial" w:cs="Arial"/>
        </w:rPr>
      </w:pPr>
      <w:r>
        <w:rPr>
          <w:rFonts w:ascii="Arial" w:hAnsi="Arial" w:cs="Arial"/>
        </w:rPr>
        <w:t>Sharon O’Neill</w:t>
      </w:r>
      <w:r>
        <w:rPr>
          <w:rFonts w:ascii="Arial" w:hAnsi="Arial" w:cs="Arial"/>
        </w:rPr>
        <w:tab/>
      </w:r>
      <w:r>
        <w:rPr>
          <w:rFonts w:ascii="Arial" w:hAnsi="Arial" w:cs="Arial"/>
        </w:rPr>
        <w:tab/>
      </w:r>
      <w:r>
        <w:rPr>
          <w:rFonts w:ascii="Arial" w:hAnsi="Arial" w:cs="Arial"/>
        </w:rPr>
        <w:tab/>
        <w:t>Tús Receptionist</w:t>
      </w:r>
    </w:p>
    <w:p w:rsidR="00A32A4D" w:rsidRDefault="00A32A4D" w:rsidP="008C5A6B">
      <w:pPr>
        <w:spacing w:after="0"/>
        <w:jc w:val="both"/>
        <w:rPr>
          <w:rFonts w:ascii="Arial" w:hAnsi="Arial" w:cs="Arial"/>
        </w:rPr>
      </w:pPr>
    </w:p>
    <w:p w:rsidR="00A32A4D" w:rsidRPr="00A32A4D" w:rsidRDefault="00A32A4D" w:rsidP="008C5A6B">
      <w:pPr>
        <w:spacing w:after="0"/>
        <w:jc w:val="both"/>
        <w:rPr>
          <w:rFonts w:ascii="Arial" w:hAnsi="Arial" w:cs="Arial"/>
        </w:rPr>
      </w:pPr>
    </w:p>
    <w:p w:rsidR="00CB73B2" w:rsidRDefault="00CB73B2" w:rsidP="008C5A6B">
      <w:pPr>
        <w:spacing w:after="0"/>
        <w:jc w:val="both"/>
        <w:rPr>
          <w:rFonts w:ascii="Arial" w:hAnsi="Arial" w:cs="Arial"/>
        </w:rPr>
      </w:pPr>
    </w:p>
    <w:p w:rsidR="00AF4768" w:rsidRDefault="00AF4768" w:rsidP="008C5A6B">
      <w:pPr>
        <w:spacing w:after="0"/>
        <w:jc w:val="both"/>
        <w:rPr>
          <w:rFonts w:ascii="Arial" w:hAnsi="Arial" w:cs="Arial"/>
        </w:rPr>
      </w:pPr>
    </w:p>
    <w:p w:rsidR="00AF4768" w:rsidRDefault="00AF4768" w:rsidP="008C5A6B">
      <w:pPr>
        <w:spacing w:after="0"/>
        <w:jc w:val="both"/>
        <w:rPr>
          <w:rFonts w:ascii="Arial" w:hAnsi="Arial" w:cs="Arial"/>
        </w:rPr>
      </w:pPr>
    </w:p>
    <w:p w:rsidR="00AF4768" w:rsidRDefault="00AF4768" w:rsidP="008C5A6B">
      <w:pPr>
        <w:spacing w:after="0"/>
        <w:jc w:val="both"/>
        <w:rPr>
          <w:rFonts w:ascii="Arial" w:hAnsi="Arial" w:cs="Arial"/>
        </w:rPr>
      </w:pPr>
    </w:p>
    <w:p w:rsidR="00AF4768" w:rsidRDefault="00AF4768" w:rsidP="008C5A6B">
      <w:pPr>
        <w:spacing w:after="0"/>
        <w:jc w:val="both"/>
        <w:rPr>
          <w:rFonts w:ascii="Arial" w:hAnsi="Arial" w:cs="Arial"/>
        </w:rPr>
      </w:pPr>
    </w:p>
    <w:p w:rsidR="005161AB" w:rsidRDefault="005161AB" w:rsidP="008C5A6B">
      <w:pPr>
        <w:spacing w:after="0"/>
        <w:jc w:val="both"/>
        <w:rPr>
          <w:rFonts w:ascii="Arial" w:hAnsi="Arial" w:cs="Arial"/>
        </w:rPr>
      </w:pPr>
    </w:p>
    <w:tbl>
      <w:tblPr>
        <w:tblStyle w:val="TableGrid"/>
        <w:tblW w:w="0" w:type="auto"/>
        <w:tblLook w:val="04A0" w:firstRow="1" w:lastRow="0" w:firstColumn="1" w:lastColumn="0" w:noHBand="0" w:noVBand="1"/>
      </w:tblPr>
      <w:tblGrid>
        <w:gridCol w:w="9242"/>
      </w:tblGrid>
      <w:tr w:rsidR="002C5D5A" w:rsidRPr="002C5D5A" w:rsidTr="002C5D5A">
        <w:tc>
          <w:tcPr>
            <w:tcW w:w="9242" w:type="dxa"/>
            <w:shd w:val="clear" w:color="auto" w:fill="92D050"/>
          </w:tcPr>
          <w:p w:rsidR="002C5D5A" w:rsidRDefault="002C5D5A" w:rsidP="008C5A6B">
            <w:pPr>
              <w:spacing w:line="276" w:lineRule="auto"/>
              <w:jc w:val="both"/>
              <w:rPr>
                <w:rFonts w:ascii="Arial" w:hAnsi="Arial" w:cs="Arial"/>
                <w:b/>
                <w:sz w:val="22"/>
                <w:szCs w:val="22"/>
              </w:rPr>
            </w:pPr>
          </w:p>
          <w:p w:rsidR="002C5D5A" w:rsidRDefault="002C5D5A" w:rsidP="008C5A6B">
            <w:pPr>
              <w:spacing w:line="276" w:lineRule="auto"/>
              <w:jc w:val="both"/>
              <w:rPr>
                <w:rFonts w:ascii="Arial" w:hAnsi="Arial" w:cs="Arial"/>
                <w:b/>
                <w:sz w:val="22"/>
                <w:szCs w:val="22"/>
              </w:rPr>
            </w:pPr>
            <w:r w:rsidRPr="002C5D5A">
              <w:rPr>
                <w:rFonts w:ascii="Arial" w:hAnsi="Arial" w:cs="Arial"/>
                <w:b/>
                <w:sz w:val="22"/>
                <w:szCs w:val="22"/>
              </w:rPr>
              <w:t>Our Objectives</w:t>
            </w:r>
          </w:p>
          <w:p w:rsidR="002C5D5A" w:rsidRPr="002C5D5A" w:rsidRDefault="002C5D5A" w:rsidP="008C5A6B">
            <w:pPr>
              <w:spacing w:line="276" w:lineRule="auto"/>
              <w:jc w:val="both"/>
              <w:rPr>
                <w:rFonts w:ascii="Arial" w:hAnsi="Arial" w:cs="Arial"/>
                <w:b/>
                <w:sz w:val="22"/>
                <w:szCs w:val="22"/>
              </w:rPr>
            </w:pPr>
          </w:p>
        </w:tc>
      </w:tr>
    </w:tbl>
    <w:p w:rsidR="002C5D5A" w:rsidRPr="002C5D5A" w:rsidRDefault="002C5D5A" w:rsidP="008C5A6B">
      <w:pPr>
        <w:spacing w:after="0"/>
        <w:jc w:val="both"/>
        <w:rPr>
          <w:rFonts w:ascii="Arial" w:hAnsi="Arial" w:cs="Arial"/>
          <w:b/>
        </w:rPr>
      </w:pPr>
    </w:p>
    <w:p w:rsidR="00A23AA2" w:rsidRPr="00A23AA2" w:rsidRDefault="00A23AA2" w:rsidP="008C5A6B">
      <w:pPr>
        <w:pStyle w:val="NoSpacing"/>
        <w:tabs>
          <w:tab w:val="left" w:pos="2268"/>
        </w:tabs>
        <w:spacing w:line="276" w:lineRule="auto"/>
        <w:jc w:val="both"/>
        <w:rPr>
          <w:rFonts w:ascii="Arial" w:hAnsi="Arial" w:cs="Arial"/>
          <w:b/>
          <w:sz w:val="22"/>
          <w:szCs w:val="22"/>
        </w:rPr>
      </w:pPr>
      <w:r w:rsidRPr="00A23AA2">
        <w:rPr>
          <w:rFonts w:ascii="Arial" w:hAnsi="Arial" w:cs="Arial"/>
          <w:b/>
          <w:sz w:val="22"/>
          <w:szCs w:val="22"/>
        </w:rPr>
        <w:t>STATEMENT OF PURPOSE AND FUNCTION</w:t>
      </w:r>
    </w:p>
    <w:p w:rsidR="00A23AA2" w:rsidRPr="00A23AA2" w:rsidRDefault="00A23AA2" w:rsidP="008C5A6B">
      <w:pPr>
        <w:pStyle w:val="NoSpacing"/>
        <w:tabs>
          <w:tab w:val="left" w:pos="2268"/>
        </w:tabs>
        <w:spacing w:line="276" w:lineRule="auto"/>
        <w:jc w:val="both"/>
        <w:rPr>
          <w:rFonts w:ascii="Arial" w:hAnsi="Arial" w:cs="Arial"/>
          <w:b/>
          <w:sz w:val="22"/>
          <w:szCs w:val="22"/>
        </w:rPr>
      </w:pPr>
    </w:p>
    <w:p w:rsidR="00A23AA2" w:rsidRPr="00A23AA2" w:rsidRDefault="00A23AA2" w:rsidP="008C5A6B">
      <w:pPr>
        <w:pStyle w:val="NoSpacing"/>
        <w:tabs>
          <w:tab w:val="left" w:pos="2268"/>
        </w:tabs>
        <w:spacing w:line="276" w:lineRule="auto"/>
        <w:jc w:val="both"/>
        <w:rPr>
          <w:rFonts w:ascii="Arial" w:hAnsi="Arial" w:cs="Arial"/>
          <w:b/>
          <w:sz w:val="22"/>
          <w:szCs w:val="22"/>
        </w:rPr>
      </w:pPr>
      <w:r w:rsidRPr="00A23AA2">
        <w:rPr>
          <w:rFonts w:ascii="Arial" w:hAnsi="Arial" w:cs="Arial"/>
          <w:b/>
          <w:sz w:val="22"/>
          <w:szCs w:val="22"/>
        </w:rPr>
        <w:t>The purpose of this service is to provide a full day care facility for children aged 4 months to 5 years. We open 51 weeks per year and daily from 8am-6pm. We have capacity to cater for 50 children at any one time and our ratios are overleaf.</w:t>
      </w:r>
    </w:p>
    <w:p w:rsidR="00A23AA2" w:rsidRPr="00A23AA2" w:rsidRDefault="00A23AA2" w:rsidP="008C5A6B">
      <w:pPr>
        <w:pStyle w:val="NoSpacing"/>
        <w:tabs>
          <w:tab w:val="left" w:pos="2268"/>
        </w:tabs>
        <w:spacing w:line="276" w:lineRule="auto"/>
        <w:jc w:val="both"/>
        <w:rPr>
          <w:rFonts w:ascii="Arial" w:hAnsi="Arial" w:cs="Arial"/>
          <w:b/>
          <w:sz w:val="22"/>
          <w:szCs w:val="22"/>
          <w:lang w:val="en-GB"/>
        </w:rPr>
      </w:pPr>
      <w:r w:rsidRPr="00A23AA2">
        <w:rPr>
          <w:rFonts w:ascii="Arial" w:hAnsi="Arial" w:cs="Arial"/>
          <w:b/>
          <w:sz w:val="22"/>
          <w:szCs w:val="22"/>
        </w:rPr>
        <w:t>This service is a community-based facility operated by Lelia Murphy.</w:t>
      </w:r>
    </w:p>
    <w:p w:rsidR="00A23AA2" w:rsidRPr="00A23AA2" w:rsidRDefault="00A23AA2" w:rsidP="008C5A6B">
      <w:pPr>
        <w:pStyle w:val="NoSpacing"/>
        <w:tabs>
          <w:tab w:val="left" w:pos="2268"/>
        </w:tabs>
        <w:spacing w:line="276" w:lineRule="auto"/>
        <w:jc w:val="both"/>
        <w:rPr>
          <w:rFonts w:ascii="Arial" w:hAnsi="Arial" w:cs="Arial"/>
          <w:b/>
          <w:bCs/>
          <w:sz w:val="22"/>
          <w:szCs w:val="22"/>
        </w:rPr>
      </w:pPr>
    </w:p>
    <w:p w:rsidR="00A23AA2" w:rsidRPr="00A23AA2" w:rsidRDefault="00A23AA2" w:rsidP="008C5A6B">
      <w:pPr>
        <w:pStyle w:val="NoSpacing"/>
        <w:tabs>
          <w:tab w:val="left" w:pos="2268"/>
        </w:tabs>
        <w:spacing w:line="276" w:lineRule="auto"/>
        <w:jc w:val="both"/>
        <w:rPr>
          <w:rFonts w:ascii="Arial" w:hAnsi="Arial" w:cs="Arial"/>
          <w:b/>
          <w:bCs/>
          <w:sz w:val="22"/>
          <w:szCs w:val="22"/>
        </w:rPr>
      </w:pPr>
      <w:r w:rsidRPr="00A23AA2">
        <w:rPr>
          <w:rFonts w:ascii="Arial" w:hAnsi="Arial" w:cs="Arial"/>
          <w:b/>
          <w:bCs/>
          <w:sz w:val="22"/>
          <w:szCs w:val="22"/>
        </w:rPr>
        <w:t xml:space="preserve">Objectives: </w:t>
      </w:r>
    </w:p>
    <w:p w:rsidR="00A23AA2" w:rsidRPr="00A23AA2" w:rsidRDefault="00A23AA2" w:rsidP="008C5A6B">
      <w:pPr>
        <w:pStyle w:val="NoSpacing"/>
        <w:numPr>
          <w:ilvl w:val="3"/>
          <w:numId w:val="28"/>
        </w:numPr>
        <w:tabs>
          <w:tab w:val="left" w:pos="2268"/>
        </w:tabs>
        <w:spacing w:line="276" w:lineRule="auto"/>
        <w:jc w:val="both"/>
        <w:rPr>
          <w:rFonts w:ascii="Arial" w:hAnsi="Arial" w:cs="Arial"/>
          <w:b/>
          <w:bCs/>
          <w:sz w:val="22"/>
          <w:szCs w:val="22"/>
        </w:rPr>
      </w:pPr>
      <w:r w:rsidRPr="00A23AA2">
        <w:rPr>
          <w:rFonts w:ascii="Arial" w:hAnsi="Arial" w:cs="Arial"/>
          <w:bCs/>
          <w:sz w:val="22"/>
          <w:szCs w:val="22"/>
        </w:rPr>
        <w:t>At</w:t>
      </w:r>
      <w:r w:rsidRPr="00A23AA2">
        <w:rPr>
          <w:rFonts w:ascii="Arial" w:hAnsi="Arial" w:cs="Arial"/>
          <w:bCs/>
          <w:color w:val="FF0000"/>
          <w:sz w:val="22"/>
          <w:szCs w:val="22"/>
        </w:rPr>
        <w:t xml:space="preserve"> </w:t>
      </w:r>
      <w:r w:rsidRPr="00A23AA2">
        <w:rPr>
          <w:rFonts w:ascii="Arial" w:hAnsi="Arial" w:cs="Arial"/>
          <w:bCs/>
          <w:color w:val="000000" w:themeColor="text1"/>
          <w:sz w:val="22"/>
          <w:szCs w:val="22"/>
        </w:rPr>
        <w:t>the service</w:t>
      </w:r>
      <w:r w:rsidRPr="00A23AA2">
        <w:rPr>
          <w:rFonts w:ascii="Arial" w:hAnsi="Arial" w:cs="Arial"/>
          <w:bCs/>
          <w:sz w:val="22"/>
          <w:szCs w:val="22"/>
        </w:rPr>
        <w:t xml:space="preserve"> our ethos and practice values diversity and promotes equality.</w:t>
      </w:r>
    </w:p>
    <w:p w:rsidR="00A23AA2" w:rsidRPr="00A23AA2" w:rsidRDefault="00A23AA2" w:rsidP="008C5A6B">
      <w:pPr>
        <w:pStyle w:val="NoSpacing"/>
        <w:numPr>
          <w:ilvl w:val="0"/>
          <w:numId w:val="28"/>
        </w:numPr>
        <w:tabs>
          <w:tab w:val="left" w:pos="2268"/>
        </w:tabs>
        <w:spacing w:line="276" w:lineRule="auto"/>
        <w:jc w:val="both"/>
        <w:rPr>
          <w:rFonts w:ascii="Arial" w:hAnsi="Arial" w:cs="Arial"/>
          <w:bCs/>
          <w:sz w:val="22"/>
          <w:szCs w:val="22"/>
        </w:rPr>
      </w:pPr>
      <w:r w:rsidRPr="00A23AA2">
        <w:rPr>
          <w:rFonts w:ascii="Arial" w:hAnsi="Arial" w:cs="Arial"/>
          <w:bCs/>
          <w:sz w:val="22"/>
          <w:szCs w:val="22"/>
        </w:rPr>
        <w:t>We aim to select friendly, dependable, mature and professional staff through our rigorous recruitment and selection policy.</w:t>
      </w:r>
    </w:p>
    <w:p w:rsidR="00A23AA2" w:rsidRPr="00A23AA2" w:rsidRDefault="00A23AA2" w:rsidP="008C5A6B">
      <w:pPr>
        <w:pStyle w:val="NoSpacing"/>
        <w:numPr>
          <w:ilvl w:val="0"/>
          <w:numId w:val="28"/>
        </w:numPr>
        <w:tabs>
          <w:tab w:val="left" w:pos="2268"/>
        </w:tabs>
        <w:spacing w:line="276" w:lineRule="auto"/>
        <w:jc w:val="both"/>
        <w:rPr>
          <w:rFonts w:ascii="Arial" w:hAnsi="Arial" w:cs="Arial"/>
          <w:bCs/>
          <w:sz w:val="22"/>
          <w:szCs w:val="22"/>
        </w:rPr>
      </w:pPr>
      <w:r w:rsidRPr="00A23AA2">
        <w:rPr>
          <w:rFonts w:ascii="Arial" w:hAnsi="Arial" w:cs="Arial"/>
          <w:bCs/>
          <w:sz w:val="22"/>
          <w:szCs w:val="22"/>
        </w:rPr>
        <w:t>To ensure that the developmental, educational, emotional and social needs of each child are met daily.</w:t>
      </w:r>
    </w:p>
    <w:p w:rsidR="00A23AA2" w:rsidRPr="00A23AA2" w:rsidRDefault="00A23AA2" w:rsidP="008C5A6B">
      <w:pPr>
        <w:pStyle w:val="NoSpacing"/>
        <w:numPr>
          <w:ilvl w:val="0"/>
          <w:numId w:val="26"/>
        </w:numPr>
        <w:tabs>
          <w:tab w:val="left" w:pos="2268"/>
        </w:tabs>
        <w:spacing w:line="276" w:lineRule="auto"/>
        <w:jc w:val="both"/>
        <w:rPr>
          <w:rFonts w:ascii="Arial" w:hAnsi="Arial" w:cs="Arial"/>
          <w:bCs/>
          <w:sz w:val="22"/>
          <w:szCs w:val="22"/>
        </w:rPr>
      </w:pPr>
      <w:r w:rsidRPr="00A23AA2">
        <w:rPr>
          <w:rFonts w:ascii="Arial" w:hAnsi="Arial" w:cs="Arial"/>
          <w:bCs/>
          <w:sz w:val="22"/>
          <w:szCs w:val="22"/>
        </w:rPr>
        <w:t xml:space="preserve">The voice of the child is heard, respected and contributes to our </w:t>
      </w:r>
      <w:proofErr w:type="spellStart"/>
      <w:r w:rsidRPr="00A23AA2">
        <w:rPr>
          <w:rFonts w:ascii="Arial" w:hAnsi="Arial" w:cs="Arial"/>
          <w:bCs/>
          <w:sz w:val="22"/>
          <w:szCs w:val="22"/>
        </w:rPr>
        <w:t>programme</w:t>
      </w:r>
      <w:proofErr w:type="spellEnd"/>
      <w:r w:rsidRPr="00A23AA2">
        <w:rPr>
          <w:rFonts w:ascii="Arial" w:hAnsi="Arial" w:cs="Arial"/>
          <w:bCs/>
          <w:sz w:val="22"/>
          <w:szCs w:val="22"/>
        </w:rPr>
        <w:t>.</w:t>
      </w:r>
    </w:p>
    <w:p w:rsidR="00A23AA2" w:rsidRPr="00A23AA2" w:rsidRDefault="00A23AA2" w:rsidP="008C5A6B">
      <w:pPr>
        <w:pStyle w:val="NoSpacing"/>
        <w:numPr>
          <w:ilvl w:val="0"/>
          <w:numId w:val="26"/>
        </w:numPr>
        <w:tabs>
          <w:tab w:val="left" w:pos="2268"/>
        </w:tabs>
        <w:spacing w:line="276" w:lineRule="auto"/>
        <w:jc w:val="both"/>
        <w:rPr>
          <w:rFonts w:ascii="Arial" w:hAnsi="Arial" w:cs="Arial"/>
          <w:bCs/>
          <w:sz w:val="22"/>
          <w:szCs w:val="22"/>
        </w:rPr>
      </w:pPr>
      <w:r w:rsidRPr="00A23AA2">
        <w:rPr>
          <w:rFonts w:ascii="Arial" w:hAnsi="Arial" w:cs="Arial"/>
          <w:bCs/>
          <w:sz w:val="22"/>
          <w:szCs w:val="22"/>
        </w:rPr>
        <w:t>We aim to deliver a quality curriculum which addresses children’s well-being, identity and belonging, communication and exploring and thinking, along the principles of Aistear, the Early Childhood Curriculum Framework</w:t>
      </w:r>
    </w:p>
    <w:p w:rsidR="00A23AA2" w:rsidRPr="00A23AA2" w:rsidRDefault="00A23AA2" w:rsidP="008C5A6B">
      <w:pPr>
        <w:pStyle w:val="NoSpacing"/>
        <w:numPr>
          <w:ilvl w:val="0"/>
          <w:numId w:val="26"/>
        </w:numPr>
        <w:tabs>
          <w:tab w:val="left" w:pos="2268"/>
        </w:tabs>
        <w:spacing w:line="276" w:lineRule="auto"/>
        <w:jc w:val="both"/>
        <w:rPr>
          <w:rFonts w:ascii="Arial" w:hAnsi="Arial" w:cs="Arial"/>
          <w:bCs/>
          <w:sz w:val="22"/>
          <w:szCs w:val="22"/>
        </w:rPr>
      </w:pPr>
      <w:r w:rsidRPr="00A23AA2">
        <w:rPr>
          <w:rFonts w:ascii="Arial" w:hAnsi="Arial" w:cs="Arial"/>
          <w:bCs/>
          <w:sz w:val="22"/>
          <w:szCs w:val="22"/>
        </w:rPr>
        <w:t xml:space="preserve">We aim to make </w:t>
      </w:r>
      <w:r w:rsidRPr="00A23AA2">
        <w:rPr>
          <w:rFonts w:ascii="Arial" w:hAnsi="Arial" w:cs="Arial"/>
          <w:bCs/>
          <w:color w:val="000000" w:themeColor="text1"/>
          <w:sz w:val="22"/>
          <w:szCs w:val="22"/>
        </w:rPr>
        <w:t>the service</w:t>
      </w:r>
      <w:r w:rsidRPr="00A23AA2">
        <w:rPr>
          <w:rFonts w:ascii="Arial" w:hAnsi="Arial" w:cs="Arial"/>
          <w:bCs/>
          <w:sz w:val="22"/>
          <w:szCs w:val="22"/>
        </w:rPr>
        <w:t xml:space="preserve"> accessible to all members of the community, regardless of race, gender, family status, age, disability, or religious belief.</w:t>
      </w:r>
    </w:p>
    <w:p w:rsidR="00A23AA2" w:rsidRPr="00A23AA2" w:rsidRDefault="00A23AA2" w:rsidP="008C5A6B">
      <w:pPr>
        <w:pStyle w:val="NoSpacing"/>
        <w:numPr>
          <w:ilvl w:val="0"/>
          <w:numId w:val="26"/>
        </w:numPr>
        <w:tabs>
          <w:tab w:val="left" w:pos="2268"/>
        </w:tabs>
        <w:spacing w:line="276" w:lineRule="auto"/>
        <w:jc w:val="both"/>
        <w:rPr>
          <w:rFonts w:ascii="Arial" w:hAnsi="Arial" w:cs="Arial"/>
          <w:bCs/>
          <w:sz w:val="22"/>
          <w:szCs w:val="22"/>
        </w:rPr>
      </w:pPr>
      <w:r w:rsidRPr="00A23AA2">
        <w:rPr>
          <w:rFonts w:ascii="Arial" w:hAnsi="Arial" w:cs="Arial"/>
          <w:bCs/>
          <w:sz w:val="22"/>
          <w:szCs w:val="22"/>
        </w:rPr>
        <w:t>We aim to work with ‘</w:t>
      </w:r>
      <w:proofErr w:type="spellStart"/>
      <w:r w:rsidRPr="00A23AA2">
        <w:rPr>
          <w:rFonts w:ascii="Arial" w:hAnsi="Arial" w:cs="Arial"/>
          <w:bCs/>
          <w:sz w:val="22"/>
          <w:szCs w:val="22"/>
        </w:rPr>
        <w:t>Síolta</w:t>
      </w:r>
      <w:proofErr w:type="spellEnd"/>
      <w:r w:rsidRPr="00A23AA2">
        <w:rPr>
          <w:rFonts w:ascii="Arial" w:hAnsi="Arial" w:cs="Arial"/>
          <w:bCs/>
          <w:sz w:val="22"/>
          <w:szCs w:val="22"/>
        </w:rPr>
        <w:t>’ The National Quality Framework for Early Childhood Education, by following its 12 principles of quality and the 16 standards within its framework.</w:t>
      </w:r>
    </w:p>
    <w:p w:rsidR="00A23AA2" w:rsidRPr="00A23AA2" w:rsidRDefault="00A23AA2" w:rsidP="008C5A6B">
      <w:pPr>
        <w:pStyle w:val="NoSpacing"/>
        <w:numPr>
          <w:ilvl w:val="0"/>
          <w:numId w:val="26"/>
        </w:numPr>
        <w:tabs>
          <w:tab w:val="left" w:pos="2268"/>
        </w:tabs>
        <w:spacing w:line="276" w:lineRule="auto"/>
        <w:jc w:val="both"/>
        <w:rPr>
          <w:rFonts w:ascii="Arial" w:hAnsi="Arial" w:cs="Arial"/>
          <w:bCs/>
          <w:sz w:val="22"/>
          <w:szCs w:val="22"/>
        </w:rPr>
      </w:pPr>
      <w:r w:rsidRPr="00A23AA2">
        <w:rPr>
          <w:rFonts w:ascii="Arial" w:hAnsi="Arial" w:cs="Arial"/>
          <w:bCs/>
          <w:sz w:val="22"/>
          <w:szCs w:val="22"/>
        </w:rPr>
        <w:t>We operate within the Childcare Act 1991 (Early Years Services) Regulations 2016 and The National Standards for Preschools.</w:t>
      </w:r>
    </w:p>
    <w:p w:rsidR="00A23AA2" w:rsidRPr="00A23AA2" w:rsidRDefault="00A23AA2" w:rsidP="008C5A6B">
      <w:pPr>
        <w:pStyle w:val="NoSpacing"/>
        <w:numPr>
          <w:ilvl w:val="0"/>
          <w:numId w:val="27"/>
        </w:numPr>
        <w:tabs>
          <w:tab w:val="left" w:pos="2268"/>
        </w:tabs>
        <w:spacing w:line="276" w:lineRule="auto"/>
        <w:jc w:val="both"/>
        <w:rPr>
          <w:rFonts w:ascii="Arial" w:hAnsi="Arial" w:cs="Arial"/>
          <w:sz w:val="22"/>
          <w:szCs w:val="22"/>
        </w:rPr>
      </w:pPr>
      <w:r w:rsidRPr="00A23AA2">
        <w:rPr>
          <w:rFonts w:ascii="Arial" w:hAnsi="Arial" w:cs="Arial"/>
          <w:sz w:val="22"/>
          <w:szCs w:val="22"/>
        </w:rPr>
        <w:t>The environment is planned and well-organised in a way that suits the different needs of individual children, while keeping in mind the importance of Safety and Hygiene</w:t>
      </w:r>
    </w:p>
    <w:p w:rsidR="00A23AA2" w:rsidRPr="00A23AA2" w:rsidRDefault="00A23AA2" w:rsidP="008C5A6B">
      <w:pPr>
        <w:pStyle w:val="NoSpacing"/>
        <w:numPr>
          <w:ilvl w:val="0"/>
          <w:numId w:val="27"/>
        </w:numPr>
        <w:tabs>
          <w:tab w:val="left" w:pos="2268"/>
        </w:tabs>
        <w:spacing w:line="276" w:lineRule="auto"/>
        <w:jc w:val="both"/>
        <w:rPr>
          <w:rFonts w:ascii="Arial" w:hAnsi="Arial" w:cs="Arial"/>
          <w:sz w:val="22"/>
          <w:szCs w:val="22"/>
        </w:rPr>
      </w:pPr>
      <w:r w:rsidRPr="00A23AA2">
        <w:rPr>
          <w:rFonts w:ascii="Arial" w:hAnsi="Arial" w:cs="Arial"/>
          <w:sz w:val="22"/>
          <w:szCs w:val="22"/>
        </w:rPr>
        <w:t xml:space="preserve">Parents/guardians are actively welcomed at </w:t>
      </w:r>
      <w:r w:rsidRPr="00A23AA2">
        <w:rPr>
          <w:rFonts w:ascii="Arial" w:hAnsi="Arial" w:cs="Arial"/>
          <w:bCs/>
          <w:color w:val="000000" w:themeColor="text1"/>
          <w:sz w:val="22"/>
          <w:szCs w:val="22"/>
        </w:rPr>
        <w:t>the service</w:t>
      </w:r>
      <w:r w:rsidRPr="00A23AA2">
        <w:rPr>
          <w:rFonts w:ascii="Arial" w:hAnsi="Arial" w:cs="Arial"/>
          <w:bCs/>
          <w:sz w:val="22"/>
          <w:szCs w:val="22"/>
        </w:rPr>
        <w:t xml:space="preserve"> </w:t>
      </w:r>
      <w:r w:rsidRPr="00A23AA2">
        <w:rPr>
          <w:rFonts w:ascii="Arial" w:hAnsi="Arial" w:cs="Arial"/>
          <w:sz w:val="22"/>
          <w:szCs w:val="22"/>
        </w:rPr>
        <w:t xml:space="preserve">at all times.  We </w:t>
      </w:r>
      <w:proofErr w:type="spellStart"/>
      <w:r w:rsidRPr="00A23AA2">
        <w:rPr>
          <w:rFonts w:ascii="Arial" w:hAnsi="Arial" w:cs="Arial"/>
          <w:sz w:val="22"/>
          <w:szCs w:val="22"/>
        </w:rPr>
        <w:t>endeavour</w:t>
      </w:r>
      <w:proofErr w:type="spellEnd"/>
      <w:r w:rsidRPr="00A23AA2">
        <w:rPr>
          <w:rFonts w:ascii="Arial" w:hAnsi="Arial" w:cs="Arial"/>
          <w:sz w:val="22"/>
          <w:szCs w:val="22"/>
        </w:rPr>
        <w:t xml:space="preserve"> to share information and communicate with parents/guardians directly, in order to give feedback at the end of each day and to ensure that they are made aware of on-going developments in policies and procedures.</w:t>
      </w:r>
    </w:p>
    <w:p w:rsidR="00A23AA2" w:rsidRDefault="00A23AA2" w:rsidP="008C5A6B">
      <w:pPr>
        <w:numPr>
          <w:ilvl w:val="0"/>
          <w:numId w:val="27"/>
        </w:numPr>
        <w:tabs>
          <w:tab w:val="left" w:pos="2268"/>
        </w:tabs>
        <w:spacing w:after="0"/>
        <w:jc w:val="both"/>
        <w:rPr>
          <w:rFonts w:ascii="Arial" w:hAnsi="Arial" w:cs="Arial"/>
        </w:rPr>
      </w:pPr>
      <w:r w:rsidRPr="00A23AA2">
        <w:rPr>
          <w:rFonts w:ascii="Arial" w:hAnsi="Arial" w:cs="Arial"/>
          <w:bCs/>
          <w:color w:val="000000" w:themeColor="text1"/>
        </w:rPr>
        <w:t>The service</w:t>
      </w:r>
      <w:r w:rsidRPr="00A23AA2">
        <w:rPr>
          <w:rFonts w:ascii="Arial" w:hAnsi="Arial" w:cs="Arial"/>
          <w:bCs/>
        </w:rPr>
        <w:t xml:space="preserve"> </w:t>
      </w:r>
      <w:r w:rsidRPr="00A23AA2">
        <w:rPr>
          <w:rFonts w:ascii="Arial" w:hAnsi="Arial" w:cs="Arial"/>
        </w:rPr>
        <w:t>wishes to promote a positive atmosphere where children, staff and parents/guardians are treated with respect.</w:t>
      </w:r>
    </w:p>
    <w:p w:rsidR="00C60459" w:rsidRDefault="00C60459" w:rsidP="00C60459">
      <w:pPr>
        <w:tabs>
          <w:tab w:val="left" w:pos="2268"/>
        </w:tabs>
        <w:spacing w:after="0"/>
        <w:jc w:val="both"/>
        <w:rPr>
          <w:rFonts w:ascii="Arial" w:hAnsi="Arial" w:cs="Arial"/>
        </w:rPr>
      </w:pPr>
    </w:p>
    <w:p w:rsidR="00C60459" w:rsidRDefault="00C60459" w:rsidP="00C60459">
      <w:pPr>
        <w:tabs>
          <w:tab w:val="left" w:pos="2268"/>
        </w:tabs>
        <w:spacing w:after="0"/>
        <w:jc w:val="both"/>
        <w:rPr>
          <w:rFonts w:ascii="Arial" w:hAnsi="Arial" w:cs="Arial"/>
        </w:rPr>
      </w:pPr>
    </w:p>
    <w:p w:rsidR="00C60459" w:rsidRDefault="00C60459" w:rsidP="00C60459">
      <w:pPr>
        <w:tabs>
          <w:tab w:val="left" w:pos="2268"/>
        </w:tabs>
        <w:spacing w:after="0"/>
        <w:jc w:val="both"/>
        <w:rPr>
          <w:rFonts w:ascii="Arial" w:hAnsi="Arial" w:cs="Arial"/>
        </w:rPr>
      </w:pPr>
    </w:p>
    <w:p w:rsidR="00181F24" w:rsidRDefault="00181F24" w:rsidP="00C60459">
      <w:pPr>
        <w:tabs>
          <w:tab w:val="left" w:pos="2268"/>
        </w:tabs>
        <w:spacing w:after="0"/>
        <w:jc w:val="both"/>
        <w:rPr>
          <w:rFonts w:ascii="Arial" w:hAnsi="Arial" w:cs="Arial"/>
        </w:rPr>
      </w:pPr>
    </w:p>
    <w:p w:rsidR="00181F24" w:rsidRDefault="00181F24" w:rsidP="00C60459">
      <w:pPr>
        <w:tabs>
          <w:tab w:val="left" w:pos="2268"/>
        </w:tabs>
        <w:spacing w:after="0"/>
        <w:jc w:val="both"/>
        <w:rPr>
          <w:rFonts w:ascii="Arial" w:hAnsi="Arial" w:cs="Arial"/>
        </w:rPr>
      </w:pPr>
    </w:p>
    <w:p w:rsidR="00181F24" w:rsidRDefault="00181F24" w:rsidP="00C60459">
      <w:pPr>
        <w:tabs>
          <w:tab w:val="left" w:pos="2268"/>
        </w:tabs>
        <w:spacing w:after="0"/>
        <w:jc w:val="both"/>
        <w:rPr>
          <w:rFonts w:ascii="Arial" w:hAnsi="Arial" w:cs="Arial"/>
        </w:rPr>
      </w:pPr>
    </w:p>
    <w:p w:rsidR="00C60459" w:rsidRDefault="00C60459" w:rsidP="00C60459">
      <w:pPr>
        <w:tabs>
          <w:tab w:val="left" w:pos="2268"/>
        </w:tabs>
        <w:spacing w:after="0"/>
        <w:jc w:val="both"/>
        <w:rPr>
          <w:rFonts w:ascii="Arial" w:hAnsi="Arial" w:cs="Arial"/>
        </w:rPr>
      </w:pPr>
    </w:p>
    <w:p w:rsidR="00C60459" w:rsidRPr="00A23AA2" w:rsidRDefault="00C60459" w:rsidP="00C60459">
      <w:pPr>
        <w:tabs>
          <w:tab w:val="left" w:pos="2268"/>
        </w:tabs>
        <w:spacing w:after="0"/>
        <w:jc w:val="both"/>
        <w:rPr>
          <w:rFonts w:ascii="Arial" w:hAnsi="Arial" w:cs="Arial"/>
        </w:rPr>
      </w:pPr>
    </w:p>
    <w:p w:rsidR="002507F4" w:rsidRDefault="002507F4" w:rsidP="008C5A6B">
      <w:pPr>
        <w:spacing w:after="0"/>
        <w:jc w:val="both"/>
        <w:rPr>
          <w:rFonts w:ascii="Arial" w:hAnsi="Arial" w:cs="Arial"/>
          <w:b/>
        </w:rPr>
      </w:pPr>
    </w:p>
    <w:tbl>
      <w:tblPr>
        <w:tblStyle w:val="TableGrid"/>
        <w:tblW w:w="0" w:type="auto"/>
        <w:tblLook w:val="04A0" w:firstRow="1" w:lastRow="0" w:firstColumn="1" w:lastColumn="0" w:noHBand="0" w:noVBand="1"/>
      </w:tblPr>
      <w:tblGrid>
        <w:gridCol w:w="9242"/>
      </w:tblGrid>
      <w:tr w:rsidR="00DD2553" w:rsidRPr="002C5D5A" w:rsidTr="008C5A6B">
        <w:tc>
          <w:tcPr>
            <w:tcW w:w="9242" w:type="dxa"/>
            <w:shd w:val="clear" w:color="auto" w:fill="92D050"/>
          </w:tcPr>
          <w:p w:rsidR="00DD2553" w:rsidRDefault="00DD2553" w:rsidP="008C5A6B">
            <w:pPr>
              <w:spacing w:line="276" w:lineRule="auto"/>
              <w:jc w:val="both"/>
              <w:rPr>
                <w:rFonts w:ascii="Arial" w:hAnsi="Arial" w:cs="Arial"/>
                <w:b/>
                <w:sz w:val="22"/>
                <w:szCs w:val="22"/>
              </w:rPr>
            </w:pPr>
          </w:p>
          <w:p w:rsidR="00DD2553" w:rsidRDefault="00DD2553" w:rsidP="008C5A6B">
            <w:pPr>
              <w:spacing w:line="276" w:lineRule="auto"/>
              <w:jc w:val="both"/>
              <w:rPr>
                <w:rFonts w:ascii="Arial" w:hAnsi="Arial" w:cs="Arial"/>
                <w:b/>
                <w:sz w:val="22"/>
                <w:szCs w:val="22"/>
              </w:rPr>
            </w:pPr>
            <w:r>
              <w:rPr>
                <w:rFonts w:ascii="Arial" w:hAnsi="Arial" w:cs="Arial"/>
                <w:b/>
                <w:sz w:val="22"/>
                <w:szCs w:val="22"/>
              </w:rPr>
              <w:t>Settling in</w:t>
            </w:r>
          </w:p>
          <w:p w:rsidR="00DD2553" w:rsidRPr="002C5D5A" w:rsidRDefault="00DD2553" w:rsidP="008C5A6B">
            <w:pPr>
              <w:spacing w:line="276" w:lineRule="auto"/>
              <w:jc w:val="both"/>
              <w:rPr>
                <w:rFonts w:ascii="Arial" w:hAnsi="Arial" w:cs="Arial"/>
                <w:b/>
                <w:sz w:val="22"/>
                <w:szCs w:val="22"/>
              </w:rPr>
            </w:pPr>
          </w:p>
        </w:tc>
      </w:tr>
    </w:tbl>
    <w:p w:rsidR="00EF7869" w:rsidRPr="00EF7869" w:rsidRDefault="00EF7869" w:rsidP="008C5A6B">
      <w:pPr>
        <w:spacing w:after="0"/>
        <w:jc w:val="both"/>
        <w:rPr>
          <w:rFonts w:ascii="Arial" w:hAnsi="Arial" w:cs="Arial"/>
          <w:b/>
          <w:color w:val="000000" w:themeColor="text1"/>
          <w:lang w:val="en-GB"/>
        </w:rPr>
      </w:pPr>
    </w:p>
    <w:p w:rsidR="00EF7869" w:rsidRPr="00EF7869" w:rsidRDefault="00EF7869" w:rsidP="008C5A6B">
      <w:pPr>
        <w:spacing w:after="0"/>
        <w:jc w:val="both"/>
        <w:rPr>
          <w:rFonts w:ascii="Arial" w:hAnsi="Arial" w:cs="Arial"/>
          <w:b/>
          <w:color w:val="000000" w:themeColor="text1"/>
          <w:lang w:val="en-GB"/>
        </w:rPr>
      </w:pPr>
      <w:r w:rsidRPr="00EF7869">
        <w:rPr>
          <w:rFonts w:ascii="Arial" w:hAnsi="Arial" w:cs="Arial"/>
          <w:b/>
          <w:color w:val="000000" w:themeColor="text1"/>
          <w:lang w:val="en-GB"/>
        </w:rPr>
        <w:t>Principle:</w:t>
      </w:r>
    </w:p>
    <w:p w:rsidR="00EF7869" w:rsidRPr="00EF7869" w:rsidRDefault="00EF7869" w:rsidP="008C5A6B">
      <w:pPr>
        <w:spacing w:after="0"/>
        <w:jc w:val="both"/>
        <w:rPr>
          <w:rFonts w:ascii="Arial" w:hAnsi="Arial" w:cs="Arial"/>
          <w:lang w:val="en-GB"/>
        </w:rPr>
      </w:pPr>
      <w:r w:rsidRPr="00EF7869">
        <w:rPr>
          <w:rFonts w:ascii="Arial" w:hAnsi="Arial" w:cs="Arial"/>
          <w:color w:val="000000" w:themeColor="text1"/>
          <w:lang w:val="en-GB"/>
        </w:rPr>
        <w:t>“Settl</w:t>
      </w:r>
      <w:r w:rsidRPr="00EF7869">
        <w:rPr>
          <w:rFonts w:ascii="Arial" w:hAnsi="Arial" w:cs="Arial"/>
          <w:lang w:val="en-GB"/>
        </w:rPr>
        <w:t>ing-in is an interim stage in the transition between home and the outside world.  Children’s whole future attitude to new experiences could be affected by how this situation is managed.  Due care and attention must be paid to a child’s need for time to settle into any setting”.</w:t>
      </w:r>
    </w:p>
    <w:p w:rsidR="00EF7869" w:rsidRPr="00EF7869" w:rsidRDefault="00EF7869" w:rsidP="008C5A6B">
      <w:pPr>
        <w:spacing w:after="0"/>
        <w:jc w:val="both"/>
        <w:rPr>
          <w:rFonts w:ascii="Arial" w:hAnsi="Arial" w:cs="Arial"/>
          <w:lang w:val="en-GB"/>
        </w:rPr>
      </w:pPr>
    </w:p>
    <w:p w:rsidR="00EF7869" w:rsidRPr="00EF7869" w:rsidRDefault="00EF7869" w:rsidP="008C5A6B">
      <w:pPr>
        <w:spacing w:after="0"/>
        <w:jc w:val="both"/>
        <w:rPr>
          <w:rFonts w:ascii="Arial" w:hAnsi="Arial" w:cs="Arial"/>
          <w:color w:val="00B050"/>
          <w:lang w:val="en-GB"/>
        </w:rPr>
      </w:pPr>
      <w:r w:rsidRPr="00EF7869">
        <w:rPr>
          <w:rFonts w:ascii="Arial" w:hAnsi="Arial" w:cs="Arial"/>
          <w:color w:val="948A54" w:themeColor="background2" w:themeShade="80"/>
          <w:lang w:val="en-GB"/>
        </w:rPr>
        <w:t>Childcare Act 1991 (Early Years Services) Regulations 2016</w:t>
      </w:r>
      <w:r w:rsidRPr="00EF7869">
        <w:rPr>
          <w:rFonts w:ascii="Arial" w:hAnsi="Arial" w:cs="Arial"/>
          <w:color w:val="00B0F0"/>
          <w:lang w:val="en-GB"/>
        </w:rPr>
        <w:t xml:space="preserve"> (</w:t>
      </w:r>
      <w:proofErr w:type="spellStart"/>
      <w:r w:rsidRPr="00EF7869">
        <w:rPr>
          <w:rFonts w:ascii="Arial" w:hAnsi="Arial" w:cs="Arial"/>
          <w:color w:val="00B0F0"/>
          <w:lang w:val="en-GB"/>
        </w:rPr>
        <w:t>Síolta</w:t>
      </w:r>
      <w:proofErr w:type="spellEnd"/>
      <w:r w:rsidRPr="00EF7869">
        <w:rPr>
          <w:rFonts w:ascii="Arial" w:hAnsi="Arial" w:cs="Arial"/>
          <w:color w:val="00B0F0"/>
          <w:lang w:val="en-GB"/>
        </w:rPr>
        <w:t xml:space="preserve"> Standard 9: Health and Welfare, </w:t>
      </w:r>
      <w:proofErr w:type="spellStart"/>
      <w:r w:rsidRPr="00EF7869">
        <w:rPr>
          <w:rFonts w:ascii="Arial" w:hAnsi="Arial" w:cs="Arial"/>
          <w:color w:val="00B0F0"/>
          <w:lang w:val="en-GB"/>
        </w:rPr>
        <w:t>Síolta</w:t>
      </w:r>
      <w:proofErr w:type="spellEnd"/>
      <w:r w:rsidRPr="00EF7869">
        <w:rPr>
          <w:rFonts w:ascii="Arial" w:hAnsi="Arial" w:cs="Arial"/>
          <w:color w:val="00B0F0"/>
          <w:lang w:val="en-GB"/>
        </w:rPr>
        <w:t xml:space="preserve"> Standard 13: Transitions) </w:t>
      </w:r>
      <w:r w:rsidRPr="00EF7869">
        <w:rPr>
          <w:rFonts w:ascii="Arial" w:hAnsi="Arial" w:cs="Arial"/>
          <w:color w:val="00B050"/>
          <w:lang w:val="en-GB"/>
        </w:rPr>
        <w:t>(National Standard 1: Information, National Standard 3: Working in Partnership with Parents/guardians or Guardians, National Standard 6: Evaluation, National Standard 8: Care, Play and Learning, National Standard 9: Nurture and Well-Being)</w:t>
      </w:r>
    </w:p>
    <w:p w:rsidR="00EF7869" w:rsidRPr="00EF7869" w:rsidRDefault="00EF7869" w:rsidP="008C5A6B">
      <w:pPr>
        <w:spacing w:after="0"/>
        <w:jc w:val="both"/>
        <w:rPr>
          <w:rFonts w:ascii="Arial" w:hAnsi="Arial" w:cs="Arial"/>
          <w:b/>
          <w:lang w:val="en-GB"/>
        </w:rPr>
      </w:pPr>
    </w:p>
    <w:p w:rsidR="00EF7869" w:rsidRPr="00EF7869" w:rsidRDefault="00EF7869" w:rsidP="008C5A6B">
      <w:pPr>
        <w:spacing w:after="0"/>
        <w:jc w:val="both"/>
        <w:rPr>
          <w:rFonts w:ascii="Arial" w:hAnsi="Arial" w:cs="Arial"/>
          <w:b/>
          <w:lang w:val="en-GB"/>
        </w:rPr>
      </w:pPr>
      <w:r w:rsidRPr="00EF7869">
        <w:rPr>
          <w:rFonts w:ascii="Arial" w:hAnsi="Arial" w:cs="Arial"/>
          <w:b/>
          <w:lang w:val="en-GB"/>
        </w:rPr>
        <w:t>Statement of Intent:</w:t>
      </w:r>
    </w:p>
    <w:p w:rsidR="00EF7869" w:rsidRPr="00EF7869" w:rsidRDefault="00EF7869" w:rsidP="008C5A6B">
      <w:pPr>
        <w:spacing w:after="0"/>
        <w:jc w:val="both"/>
        <w:rPr>
          <w:rFonts w:ascii="Arial" w:hAnsi="Arial" w:cs="Arial"/>
          <w:b/>
          <w:lang w:val="en-GB"/>
        </w:rPr>
      </w:pPr>
      <w:r w:rsidRPr="00EF7869">
        <w:rPr>
          <w:rFonts w:ascii="Arial" w:hAnsi="Arial" w:cs="Arial"/>
          <w:lang w:val="en-GB"/>
        </w:rPr>
        <w:t>At</w:t>
      </w:r>
      <w:r w:rsidRPr="00EF7869">
        <w:rPr>
          <w:rFonts w:ascii="Arial" w:hAnsi="Arial" w:cs="Arial"/>
          <w:bCs/>
        </w:rPr>
        <w:t xml:space="preserve"> </w:t>
      </w:r>
      <w:r w:rsidRPr="00EF7869">
        <w:rPr>
          <w:rFonts w:ascii="Arial" w:hAnsi="Arial" w:cs="Arial"/>
          <w:bCs/>
          <w:color w:val="000000" w:themeColor="text1"/>
        </w:rPr>
        <w:t>the service</w:t>
      </w:r>
      <w:r w:rsidRPr="00EF7869">
        <w:rPr>
          <w:rFonts w:ascii="Arial" w:hAnsi="Arial" w:cs="Arial"/>
          <w:bCs/>
        </w:rPr>
        <w:t xml:space="preserve"> </w:t>
      </w:r>
      <w:r w:rsidRPr="00EF7869">
        <w:rPr>
          <w:rFonts w:ascii="Arial" w:hAnsi="Arial" w:cs="Arial"/>
          <w:lang w:val="en-GB"/>
        </w:rPr>
        <w:t xml:space="preserve">we aim to ensure children feel safe and secure in the absence of their parents/guardians. </w:t>
      </w:r>
    </w:p>
    <w:p w:rsidR="00EF7869" w:rsidRPr="00EF7869" w:rsidRDefault="00EF7869" w:rsidP="008C5A6B">
      <w:pPr>
        <w:spacing w:after="0"/>
        <w:jc w:val="both"/>
        <w:rPr>
          <w:rFonts w:ascii="Arial" w:hAnsi="Arial" w:cs="Arial"/>
          <w:b/>
          <w:lang w:val="en-GB"/>
        </w:rPr>
      </w:pPr>
    </w:p>
    <w:p w:rsidR="00EF7869" w:rsidRPr="00EF7869" w:rsidRDefault="00EF7869" w:rsidP="008C5A6B">
      <w:pPr>
        <w:spacing w:after="0"/>
        <w:jc w:val="both"/>
        <w:rPr>
          <w:rFonts w:ascii="Arial" w:hAnsi="Arial" w:cs="Arial"/>
          <w:b/>
          <w:lang w:val="en-GB"/>
        </w:rPr>
      </w:pPr>
      <w:r w:rsidRPr="00EF7869">
        <w:rPr>
          <w:rFonts w:ascii="Arial" w:hAnsi="Arial" w:cs="Arial"/>
          <w:b/>
          <w:lang w:val="en-GB"/>
        </w:rPr>
        <w:t xml:space="preserve">Policy and Procedure: </w:t>
      </w:r>
    </w:p>
    <w:p w:rsidR="00EF7869" w:rsidRPr="00EF7869" w:rsidRDefault="00EF7869" w:rsidP="008C5A6B">
      <w:pPr>
        <w:spacing w:after="0"/>
        <w:jc w:val="both"/>
        <w:rPr>
          <w:rFonts w:ascii="Arial" w:hAnsi="Arial" w:cs="Arial"/>
          <w:lang w:val="en-GB"/>
        </w:rPr>
      </w:pPr>
      <w:r w:rsidRPr="00EF7869">
        <w:rPr>
          <w:rFonts w:ascii="Arial" w:hAnsi="Arial" w:cs="Arial"/>
          <w:bCs/>
          <w:color w:val="000000" w:themeColor="text1"/>
        </w:rPr>
        <w:t>The service</w:t>
      </w:r>
      <w:r w:rsidRPr="00EF7869">
        <w:rPr>
          <w:rFonts w:ascii="Arial" w:hAnsi="Arial" w:cs="Arial"/>
          <w:bCs/>
        </w:rPr>
        <w:t xml:space="preserve"> </w:t>
      </w:r>
      <w:r w:rsidRPr="00EF7869">
        <w:rPr>
          <w:rFonts w:ascii="Arial" w:hAnsi="Arial" w:cs="Arial"/>
          <w:lang w:val="en-GB"/>
        </w:rPr>
        <w:t>will therefore endeavour to make the settling-in process a positive experience for children and will work closely in partnership with parents/guardians to ensure this is achieved.</w:t>
      </w:r>
    </w:p>
    <w:p w:rsidR="00EF7869" w:rsidRPr="00EF7869" w:rsidRDefault="00EF7869" w:rsidP="008C5A6B">
      <w:pPr>
        <w:spacing w:after="0"/>
        <w:jc w:val="both"/>
        <w:rPr>
          <w:rFonts w:ascii="Arial" w:hAnsi="Arial" w:cs="Arial"/>
          <w:lang w:val="en-GB"/>
        </w:rPr>
      </w:pPr>
    </w:p>
    <w:p w:rsidR="00EF7869" w:rsidRPr="00EF7869" w:rsidRDefault="00EF7869" w:rsidP="008C5A6B">
      <w:pPr>
        <w:spacing w:after="0"/>
        <w:jc w:val="both"/>
        <w:rPr>
          <w:rFonts w:ascii="Arial" w:hAnsi="Arial" w:cs="Arial"/>
          <w:lang w:val="en-GB"/>
        </w:rPr>
      </w:pPr>
      <w:r w:rsidRPr="00EF7869">
        <w:rPr>
          <w:rFonts w:ascii="Arial" w:hAnsi="Arial" w:cs="Arial"/>
          <w:lang w:val="en-GB"/>
        </w:rPr>
        <w:t xml:space="preserve">We recognise that in some cases there may be particular difficulties experienced by children, parents/guardians, and staff during the settling-in period and we are prepared to explore and consider various ways of settling children into </w:t>
      </w:r>
      <w:r w:rsidRPr="00EF7869">
        <w:rPr>
          <w:rFonts w:ascii="Arial" w:hAnsi="Arial" w:cs="Arial"/>
          <w:bCs/>
          <w:color w:val="000000" w:themeColor="text1"/>
        </w:rPr>
        <w:t>the service</w:t>
      </w:r>
      <w:r w:rsidRPr="00EF7869">
        <w:rPr>
          <w:rFonts w:ascii="Arial" w:hAnsi="Arial" w:cs="Arial"/>
          <w:bCs/>
        </w:rPr>
        <w:t>.</w:t>
      </w:r>
      <w:r w:rsidRPr="00EF7869">
        <w:rPr>
          <w:rFonts w:ascii="Arial" w:hAnsi="Arial" w:cs="Arial"/>
          <w:lang w:val="en-GB"/>
        </w:rPr>
        <w:t xml:space="preserve"> All children are individuals and we plan to meet their individual needs and resolve any difficulties quickly and smoothly. In order to accomplish this, we will ensure that:</w:t>
      </w:r>
    </w:p>
    <w:p w:rsidR="00EF7869" w:rsidRPr="00EF7869" w:rsidRDefault="00EF7869" w:rsidP="008C5A6B">
      <w:pPr>
        <w:spacing w:after="0"/>
        <w:jc w:val="both"/>
        <w:rPr>
          <w:rFonts w:ascii="Arial" w:hAnsi="Arial" w:cs="Arial"/>
          <w:lang w:val="en-GB"/>
        </w:rPr>
      </w:pPr>
    </w:p>
    <w:p w:rsidR="00EF7869" w:rsidRPr="00EF7869" w:rsidRDefault="00EF7869" w:rsidP="008C5A6B">
      <w:pPr>
        <w:spacing w:after="0"/>
        <w:jc w:val="both"/>
        <w:rPr>
          <w:rFonts w:ascii="Arial" w:hAnsi="Arial" w:cs="Arial"/>
          <w:b/>
          <w:lang w:val="en-GB"/>
        </w:rPr>
      </w:pPr>
      <w:r w:rsidRPr="00EF7869">
        <w:rPr>
          <w:rFonts w:ascii="Arial" w:hAnsi="Arial" w:cs="Arial"/>
          <w:b/>
          <w:lang w:val="en-GB"/>
        </w:rPr>
        <w:t xml:space="preserve">Pre- Admission:                 </w:t>
      </w:r>
    </w:p>
    <w:p w:rsidR="00EF7869" w:rsidRPr="00EF7869" w:rsidRDefault="00EF7869" w:rsidP="008C5A6B">
      <w:pPr>
        <w:numPr>
          <w:ilvl w:val="0"/>
          <w:numId w:val="30"/>
        </w:numPr>
        <w:spacing w:after="0"/>
        <w:ind w:left="357" w:hanging="357"/>
        <w:jc w:val="both"/>
        <w:rPr>
          <w:rFonts w:ascii="Arial" w:eastAsia="Calibri" w:hAnsi="Arial" w:cs="Arial"/>
        </w:rPr>
      </w:pPr>
      <w:r w:rsidRPr="00EF7869">
        <w:rPr>
          <w:rFonts w:ascii="Arial" w:eastAsia="Calibri" w:hAnsi="Arial" w:cs="Arial"/>
          <w:color w:val="000000" w:themeColor="text1"/>
        </w:rPr>
        <w:t>The service</w:t>
      </w:r>
      <w:r w:rsidRPr="00EF7869">
        <w:rPr>
          <w:rFonts w:ascii="Arial" w:eastAsia="Calibri" w:hAnsi="Arial" w:cs="Arial"/>
        </w:rPr>
        <w:t xml:space="preserve"> invites the child and parents/guardians to visit at an agreed time. </w:t>
      </w:r>
    </w:p>
    <w:p w:rsidR="00EF7869" w:rsidRPr="00EF7869" w:rsidRDefault="00EF7869" w:rsidP="008C5A6B">
      <w:pPr>
        <w:numPr>
          <w:ilvl w:val="0"/>
          <w:numId w:val="30"/>
        </w:numPr>
        <w:spacing w:after="0"/>
        <w:ind w:left="357" w:hanging="357"/>
        <w:jc w:val="both"/>
        <w:rPr>
          <w:rFonts w:ascii="Arial" w:hAnsi="Arial" w:cs="Arial"/>
          <w:lang w:val="en-GB"/>
        </w:rPr>
      </w:pPr>
      <w:r w:rsidRPr="00EF7869">
        <w:rPr>
          <w:rFonts w:ascii="Arial" w:hAnsi="Arial" w:cs="Arial"/>
          <w:bCs/>
        </w:rPr>
        <w:t>We offer</w:t>
      </w:r>
      <w:r w:rsidRPr="00EF7869">
        <w:rPr>
          <w:rFonts w:ascii="Arial" w:hAnsi="Arial" w:cs="Arial"/>
          <w:lang w:val="en-GB"/>
        </w:rPr>
        <w:t xml:space="preserve"> phased/staggered settling-in.</w:t>
      </w:r>
    </w:p>
    <w:p w:rsidR="00EF7869" w:rsidRPr="00EF7869" w:rsidRDefault="00EF7869" w:rsidP="008C5A6B">
      <w:pPr>
        <w:numPr>
          <w:ilvl w:val="0"/>
          <w:numId w:val="30"/>
        </w:numPr>
        <w:spacing w:after="0"/>
        <w:ind w:left="357" w:hanging="357"/>
        <w:jc w:val="both"/>
        <w:rPr>
          <w:rFonts w:ascii="Arial" w:hAnsi="Arial" w:cs="Arial"/>
          <w:lang w:val="en-GB"/>
        </w:rPr>
      </w:pPr>
      <w:r w:rsidRPr="00EF7869">
        <w:rPr>
          <w:rFonts w:ascii="Arial" w:hAnsi="Arial" w:cs="Arial"/>
          <w:lang w:val="en-GB"/>
        </w:rPr>
        <w:t xml:space="preserve">Prior to enrolment exchange of information will take place between parents/guardians and staff.  In order to meet the needs of each child parents/guardians will be asked to fill out the “All </w:t>
      </w:r>
      <w:proofErr w:type="gramStart"/>
      <w:r w:rsidRPr="00EF7869">
        <w:rPr>
          <w:rFonts w:ascii="Arial" w:hAnsi="Arial" w:cs="Arial"/>
          <w:lang w:val="en-GB"/>
        </w:rPr>
        <w:t>About</w:t>
      </w:r>
      <w:proofErr w:type="gramEnd"/>
      <w:r w:rsidRPr="00EF7869">
        <w:rPr>
          <w:rFonts w:ascii="Arial" w:hAnsi="Arial" w:cs="Arial"/>
          <w:lang w:val="en-GB"/>
        </w:rPr>
        <w:t xml:space="preserve"> Me” form. Parents/guardians are encouraged to provide us with information on their child’s likes/dislikes, interests, achievements etc.</w:t>
      </w:r>
    </w:p>
    <w:p w:rsidR="00EF7869" w:rsidRPr="00EF7869" w:rsidRDefault="00EF7869" w:rsidP="008C5A6B">
      <w:pPr>
        <w:spacing w:after="0"/>
        <w:ind w:left="360"/>
        <w:jc w:val="both"/>
        <w:rPr>
          <w:rFonts w:ascii="Arial" w:hAnsi="Arial" w:cs="Arial"/>
          <w:lang w:val="en-GB"/>
        </w:rPr>
      </w:pPr>
    </w:p>
    <w:p w:rsidR="00EF7869" w:rsidRPr="00EF7869" w:rsidRDefault="00EF7869" w:rsidP="008C5A6B">
      <w:pPr>
        <w:spacing w:after="0"/>
        <w:jc w:val="both"/>
        <w:rPr>
          <w:rFonts w:ascii="Arial" w:hAnsi="Arial" w:cs="Arial"/>
          <w:b/>
          <w:lang w:val="en-GB"/>
        </w:rPr>
      </w:pPr>
      <w:r w:rsidRPr="00EF7869">
        <w:rPr>
          <w:rFonts w:ascii="Arial" w:hAnsi="Arial" w:cs="Arial"/>
          <w:b/>
          <w:lang w:val="en-GB"/>
        </w:rPr>
        <w:t>First Day:</w:t>
      </w:r>
    </w:p>
    <w:p w:rsidR="00EF7869" w:rsidRPr="00EF7869" w:rsidRDefault="00EF7869" w:rsidP="008C5A6B">
      <w:pPr>
        <w:numPr>
          <w:ilvl w:val="0"/>
          <w:numId w:val="29"/>
        </w:numPr>
        <w:tabs>
          <w:tab w:val="clear" w:pos="360"/>
          <w:tab w:val="num" w:pos="720"/>
        </w:tabs>
        <w:spacing w:after="0"/>
        <w:ind w:left="357" w:hanging="357"/>
        <w:jc w:val="both"/>
        <w:rPr>
          <w:rFonts w:ascii="Arial" w:hAnsi="Arial" w:cs="Arial"/>
          <w:lang w:val="en-GB"/>
        </w:rPr>
      </w:pPr>
      <w:r w:rsidRPr="00EF7869">
        <w:rPr>
          <w:rFonts w:ascii="Arial" w:hAnsi="Arial" w:cs="Arial"/>
          <w:color w:val="000000" w:themeColor="text1"/>
          <w:lang w:val="en-GB"/>
        </w:rPr>
        <w:t>We</w:t>
      </w:r>
      <w:r w:rsidRPr="00EF7869">
        <w:rPr>
          <w:rFonts w:ascii="Arial" w:hAnsi="Arial" w:cs="Arial"/>
          <w:lang w:val="en-GB"/>
        </w:rPr>
        <w:t xml:space="preserve"> will greet the child and parent together.</w:t>
      </w:r>
    </w:p>
    <w:p w:rsidR="00EF7869" w:rsidRPr="00EF7869" w:rsidRDefault="00EF7869" w:rsidP="008C5A6B">
      <w:pPr>
        <w:numPr>
          <w:ilvl w:val="0"/>
          <w:numId w:val="29"/>
        </w:numPr>
        <w:tabs>
          <w:tab w:val="clear" w:pos="360"/>
          <w:tab w:val="num" w:pos="720"/>
        </w:tabs>
        <w:spacing w:after="0"/>
        <w:ind w:left="357" w:hanging="357"/>
        <w:jc w:val="both"/>
        <w:rPr>
          <w:rFonts w:ascii="Arial" w:hAnsi="Arial" w:cs="Arial"/>
          <w:lang w:val="en-GB"/>
        </w:rPr>
      </w:pPr>
      <w:r w:rsidRPr="00EF7869">
        <w:rPr>
          <w:rFonts w:ascii="Arial" w:hAnsi="Arial" w:cs="Arial"/>
        </w:rPr>
        <w:t xml:space="preserve">Each child will be appointed a key worker. </w:t>
      </w:r>
    </w:p>
    <w:p w:rsidR="00EF7869" w:rsidRPr="00EF7869" w:rsidRDefault="00EF7869" w:rsidP="008C5A6B">
      <w:pPr>
        <w:numPr>
          <w:ilvl w:val="0"/>
          <w:numId w:val="29"/>
        </w:numPr>
        <w:tabs>
          <w:tab w:val="clear" w:pos="360"/>
          <w:tab w:val="num" w:pos="720"/>
        </w:tabs>
        <w:spacing w:after="0"/>
        <w:ind w:left="357" w:hanging="357"/>
        <w:jc w:val="both"/>
        <w:rPr>
          <w:rFonts w:ascii="Arial" w:hAnsi="Arial" w:cs="Arial"/>
          <w:lang w:val="en-GB"/>
        </w:rPr>
      </w:pPr>
      <w:r w:rsidRPr="00EF7869">
        <w:rPr>
          <w:rFonts w:ascii="Arial" w:hAnsi="Arial" w:cs="Arial"/>
          <w:lang w:val="en-GB"/>
        </w:rPr>
        <w:t>The parent/guardian will be assured of the value of their presence to the child in this process.</w:t>
      </w:r>
    </w:p>
    <w:p w:rsidR="00EF7869" w:rsidRPr="00EF7869" w:rsidRDefault="00EF7869" w:rsidP="008C5A6B">
      <w:pPr>
        <w:numPr>
          <w:ilvl w:val="0"/>
          <w:numId w:val="29"/>
        </w:numPr>
        <w:tabs>
          <w:tab w:val="clear" w:pos="360"/>
          <w:tab w:val="num" w:pos="720"/>
        </w:tabs>
        <w:spacing w:after="0"/>
        <w:ind w:left="357" w:hanging="357"/>
        <w:jc w:val="both"/>
        <w:rPr>
          <w:rFonts w:ascii="Arial" w:hAnsi="Arial" w:cs="Arial"/>
          <w:lang w:val="en-GB"/>
        </w:rPr>
      </w:pPr>
      <w:r w:rsidRPr="00EF7869">
        <w:rPr>
          <w:rFonts w:ascii="Arial" w:hAnsi="Arial" w:cs="Arial"/>
          <w:lang w:val="en-GB"/>
        </w:rPr>
        <w:lastRenderedPageBreak/>
        <w:t>Parents/guardians are welcome to stay for the child’s first session.  Some children may not be ready for a full session and the person in charge will advise the parents/guardians on this matter.</w:t>
      </w:r>
    </w:p>
    <w:p w:rsidR="00EF7869" w:rsidRPr="00EF7869" w:rsidRDefault="00EF7869" w:rsidP="008C5A6B">
      <w:pPr>
        <w:numPr>
          <w:ilvl w:val="0"/>
          <w:numId w:val="29"/>
        </w:numPr>
        <w:tabs>
          <w:tab w:val="clear" w:pos="360"/>
          <w:tab w:val="num" w:pos="720"/>
        </w:tabs>
        <w:spacing w:after="0"/>
        <w:ind w:left="357" w:hanging="357"/>
        <w:jc w:val="both"/>
        <w:rPr>
          <w:rFonts w:ascii="Arial" w:hAnsi="Arial" w:cs="Arial"/>
          <w:lang w:val="en-GB"/>
        </w:rPr>
      </w:pPr>
      <w:r w:rsidRPr="00EF7869">
        <w:rPr>
          <w:rFonts w:ascii="Arial" w:hAnsi="Arial" w:cs="Arial"/>
          <w:lang w:val="en-GB"/>
        </w:rPr>
        <w:t xml:space="preserve">Parents/guardians will be made aware of the necessity of interacting with their child and the other people in </w:t>
      </w:r>
      <w:r w:rsidRPr="00EF7869">
        <w:rPr>
          <w:rFonts w:ascii="Arial" w:hAnsi="Arial" w:cs="Arial"/>
          <w:color w:val="000000" w:themeColor="text1"/>
          <w:lang w:val="en-GB"/>
        </w:rPr>
        <w:t>the service</w:t>
      </w:r>
      <w:r w:rsidRPr="00EF7869">
        <w:rPr>
          <w:rFonts w:ascii="Arial" w:hAnsi="Arial" w:cs="Arial"/>
          <w:lang w:val="en-GB"/>
        </w:rPr>
        <w:t xml:space="preserve"> in order to reassure the child of the safety of the new surroundings.</w:t>
      </w:r>
    </w:p>
    <w:p w:rsidR="00DD2553" w:rsidRPr="00DD2553" w:rsidRDefault="00EF7869" w:rsidP="008C5A6B">
      <w:pPr>
        <w:numPr>
          <w:ilvl w:val="0"/>
          <w:numId w:val="29"/>
        </w:numPr>
        <w:tabs>
          <w:tab w:val="clear" w:pos="360"/>
          <w:tab w:val="num" w:pos="720"/>
        </w:tabs>
        <w:spacing w:after="0"/>
        <w:ind w:left="357" w:hanging="357"/>
        <w:jc w:val="both"/>
        <w:rPr>
          <w:rFonts w:ascii="Arial" w:hAnsi="Arial" w:cs="Arial"/>
          <w:lang w:val="en-GB"/>
        </w:rPr>
      </w:pPr>
      <w:r w:rsidRPr="00EF7869">
        <w:rPr>
          <w:rFonts w:ascii="Arial" w:hAnsi="Arial" w:cs="Arial"/>
          <w:lang w:val="en-GB"/>
        </w:rPr>
        <w:t>Children must be collected on time and promptly from their session at the agreed time.</w:t>
      </w:r>
    </w:p>
    <w:p w:rsidR="00DD2553" w:rsidRDefault="00DD2553" w:rsidP="008C5A6B">
      <w:pPr>
        <w:spacing w:after="0"/>
        <w:jc w:val="both"/>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DD2553" w:rsidRPr="002C5D5A" w:rsidTr="008C5A6B">
        <w:tc>
          <w:tcPr>
            <w:tcW w:w="9242" w:type="dxa"/>
            <w:shd w:val="clear" w:color="auto" w:fill="92D050"/>
          </w:tcPr>
          <w:p w:rsidR="00DD2553" w:rsidRDefault="00DD2553" w:rsidP="008C5A6B">
            <w:pPr>
              <w:spacing w:line="276" w:lineRule="auto"/>
              <w:jc w:val="both"/>
              <w:rPr>
                <w:rFonts w:ascii="Arial" w:hAnsi="Arial" w:cs="Arial"/>
                <w:b/>
                <w:sz w:val="22"/>
                <w:szCs w:val="22"/>
              </w:rPr>
            </w:pPr>
          </w:p>
          <w:p w:rsidR="00DD2553" w:rsidRDefault="00DD2553" w:rsidP="008C5A6B">
            <w:pPr>
              <w:spacing w:line="276" w:lineRule="auto"/>
              <w:jc w:val="both"/>
              <w:rPr>
                <w:rFonts w:ascii="Arial" w:hAnsi="Arial" w:cs="Arial"/>
                <w:b/>
                <w:sz w:val="22"/>
                <w:szCs w:val="22"/>
              </w:rPr>
            </w:pPr>
            <w:r>
              <w:rPr>
                <w:rFonts w:ascii="Arial" w:hAnsi="Arial" w:cs="Arial"/>
                <w:b/>
                <w:sz w:val="22"/>
                <w:szCs w:val="22"/>
              </w:rPr>
              <w:t>Fees Policy</w:t>
            </w:r>
          </w:p>
          <w:p w:rsidR="00DD2553" w:rsidRPr="002C5D5A" w:rsidRDefault="00DD2553" w:rsidP="008C5A6B">
            <w:pPr>
              <w:spacing w:line="276" w:lineRule="auto"/>
              <w:jc w:val="both"/>
              <w:rPr>
                <w:rFonts w:ascii="Arial" w:hAnsi="Arial" w:cs="Arial"/>
                <w:b/>
                <w:sz w:val="22"/>
                <w:szCs w:val="22"/>
              </w:rPr>
            </w:pPr>
          </w:p>
        </w:tc>
      </w:tr>
    </w:tbl>
    <w:p w:rsidR="00DD2553" w:rsidRPr="00DB6A01" w:rsidRDefault="00DD2553" w:rsidP="008C5A6B">
      <w:pPr>
        <w:spacing w:after="0"/>
        <w:jc w:val="both"/>
        <w:rPr>
          <w:rFonts w:ascii="Arial" w:hAnsi="Arial" w:cs="Arial"/>
          <w:b/>
          <w:sz w:val="24"/>
          <w:szCs w:val="24"/>
        </w:rPr>
      </w:pPr>
    </w:p>
    <w:p w:rsidR="00DD2553" w:rsidRPr="00DD2553" w:rsidRDefault="00DD2553" w:rsidP="008C5A6B">
      <w:pPr>
        <w:spacing w:after="0"/>
        <w:jc w:val="both"/>
        <w:rPr>
          <w:rFonts w:ascii="Arial" w:hAnsi="Arial" w:cs="Arial"/>
          <w:b/>
        </w:rPr>
      </w:pPr>
      <w:r w:rsidRPr="00DD2553">
        <w:rPr>
          <w:rFonts w:ascii="Arial" w:hAnsi="Arial" w:cs="Arial"/>
          <w:b/>
        </w:rPr>
        <w:t>Principle:</w:t>
      </w:r>
    </w:p>
    <w:p w:rsidR="00DD2553" w:rsidRPr="00DD2553" w:rsidRDefault="00DD2553" w:rsidP="008C5A6B">
      <w:pPr>
        <w:spacing w:after="0"/>
        <w:jc w:val="both"/>
        <w:rPr>
          <w:rFonts w:ascii="Arial" w:hAnsi="Arial" w:cs="Arial"/>
          <w:lang w:val="en-GB"/>
        </w:rPr>
      </w:pPr>
      <w:r w:rsidRPr="00DD2553">
        <w:rPr>
          <w:rFonts w:ascii="Arial" w:hAnsi="Arial" w:cs="Arial"/>
          <w:lang w:val="en-GB"/>
        </w:rPr>
        <w:t xml:space="preserve">The management of parental fees in </w:t>
      </w:r>
      <w:r w:rsidRPr="00DD2553">
        <w:rPr>
          <w:rFonts w:ascii="Arial" w:hAnsi="Arial" w:cs="Arial"/>
          <w:color w:val="000000" w:themeColor="text1"/>
        </w:rPr>
        <w:t>the service</w:t>
      </w:r>
      <w:r w:rsidRPr="00DD2553">
        <w:rPr>
          <w:rFonts w:ascii="Arial" w:hAnsi="Arial" w:cs="Arial"/>
        </w:rPr>
        <w:t xml:space="preserve"> </w:t>
      </w:r>
      <w:r w:rsidRPr="00DD2553">
        <w:rPr>
          <w:rFonts w:ascii="Arial" w:hAnsi="Arial" w:cs="Arial"/>
          <w:lang w:val="en-GB"/>
        </w:rPr>
        <w:t xml:space="preserve">endeavours to reflect best practice with regard to the forecasting of the budget costs for the provision of a quality early years’ service and to ensure the long term sustainability of </w:t>
      </w:r>
      <w:r w:rsidRPr="00DD2553">
        <w:rPr>
          <w:rFonts w:ascii="Arial" w:hAnsi="Arial" w:cs="Arial"/>
          <w:color w:val="000000" w:themeColor="text1"/>
          <w:lang w:val="en-GB"/>
        </w:rPr>
        <w:t>the service</w:t>
      </w:r>
      <w:r w:rsidRPr="00DD2553">
        <w:rPr>
          <w:rFonts w:ascii="Arial" w:hAnsi="Arial" w:cs="Arial"/>
          <w:lang w:val="en-GB"/>
        </w:rPr>
        <w:t xml:space="preserve">. </w:t>
      </w:r>
    </w:p>
    <w:p w:rsidR="00DD2553" w:rsidRPr="00DD2553" w:rsidRDefault="00DD2553" w:rsidP="008C5A6B">
      <w:pPr>
        <w:spacing w:after="0"/>
        <w:jc w:val="both"/>
        <w:rPr>
          <w:rFonts w:ascii="Arial" w:hAnsi="Arial" w:cs="Arial"/>
          <w:color w:val="948A54" w:themeColor="background2" w:themeShade="80"/>
          <w:lang w:val="en-GB"/>
        </w:rPr>
      </w:pPr>
    </w:p>
    <w:p w:rsidR="00DD2553" w:rsidRPr="00DD2553" w:rsidRDefault="00DD2553" w:rsidP="008C5A6B">
      <w:pPr>
        <w:spacing w:after="0"/>
        <w:jc w:val="both"/>
        <w:rPr>
          <w:rFonts w:ascii="Arial" w:hAnsi="Arial" w:cs="Arial"/>
          <w:b/>
          <w:lang w:val="en-GB"/>
        </w:rPr>
      </w:pPr>
      <w:r w:rsidRPr="00DD2553">
        <w:rPr>
          <w:rFonts w:ascii="Arial" w:hAnsi="Arial" w:cs="Arial"/>
          <w:color w:val="948A54" w:themeColor="background2" w:themeShade="80"/>
          <w:lang w:val="en-GB"/>
        </w:rPr>
        <w:t>Childcare Act 1991 (Early Years Services) Regulations 2016</w:t>
      </w:r>
      <w:r w:rsidRPr="00DD2553">
        <w:rPr>
          <w:rFonts w:ascii="Arial" w:hAnsi="Arial" w:cs="Arial"/>
          <w:color w:val="00B0F0"/>
          <w:lang w:val="en-GB"/>
        </w:rPr>
        <w:t xml:space="preserve"> (</w:t>
      </w:r>
      <w:proofErr w:type="spellStart"/>
      <w:r w:rsidRPr="00DD2553">
        <w:rPr>
          <w:rFonts w:ascii="Arial" w:hAnsi="Arial" w:cs="Arial"/>
          <w:color w:val="00B0F0"/>
          <w:lang w:val="en-GB"/>
        </w:rPr>
        <w:t>Síolta</w:t>
      </w:r>
      <w:proofErr w:type="spellEnd"/>
      <w:r w:rsidRPr="00DD2553">
        <w:rPr>
          <w:rFonts w:ascii="Arial" w:hAnsi="Arial" w:cs="Arial"/>
          <w:color w:val="00B0F0"/>
          <w:lang w:val="en-GB"/>
        </w:rPr>
        <w:t xml:space="preserve"> Standard 10: Organisation) </w:t>
      </w:r>
      <w:r w:rsidRPr="00DD2553">
        <w:rPr>
          <w:rFonts w:ascii="Arial" w:hAnsi="Arial" w:cs="Arial"/>
          <w:color w:val="00B050"/>
          <w:lang w:val="en-GB"/>
        </w:rPr>
        <w:t>(</w:t>
      </w:r>
      <w:r w:rsidRPr="00DD2553">
        <w:rPr>
          <w:rFonts w:ascii="Arial" w:hAnsi="Arial" w:cs="Arial"/>
          <w:color w:val="00B050"/>
        </w:rPr>
        <w:t>National Standard 1: Information, National Standard 2: Contract)</w:t>
      </w:r>
    </w:p>
    <w:p w:rsidR="00DD2553" w:rsidRPr="00DD2553" w:rsidRDefault="00DD2553" w:rsidP="008C5A6B">
      <w:pPr>
        <w:spacing w:after="0"/>
        <w:jc w:val="both"/>
        <w:rPr>
          <w:rFonts w:ascii="Arial" w:hAnsi="Arial" w:cs="Arial"/>
          <w:b/>
          <w:lang w:val="en-GB"/>
        </w:rPr>
      </w:pPr>
    </w:p>
    <w:p w:rsidR="00DD2553" w:rsidRPr="00DD2553" w:rsidRDefault="00DD2553" w:rsidP="008C5A6B">
      <w:pPr>
        <w:tabs>
          <w:tab w:val="left" w:pos="7260"/>
        </w:tabs>
        <w:spacing w:after="0"/>
        <w:jc w:val="both"/>
        <w:rPr>
          <w:rFonts w:ascii="Arial" w:hAnsi="Arial" w:cs="Arial"/>
          <w:b/>
          <w:lang w:val="en-GB"/>
        </w:rPr>
      </w:pPr>
      <w:r w:rsidRPr="00DD2553">
        <w:rPr>
          <w:rFonts w:ascii="Arial" w:hAnsi="Arial" w:cs="Arial"/>
          <w:b/>
          <w:lang w:val="en-GB"/>
        </w:rPr>
        <w:t>Statement of Intent:</w:t>
      </w:r>
      <w:r w:rsidRPr="00DD2553">
        <w:rPr>
          <w:rFonts w:ascii="Arial" w:hAnsi="Arial" w:cs="Arial"/>
          <w:b/>
          <w:lang w:val="en-GB"/>
        </w:rPr>
        <w:tab/>
      </w:r>
    </w:p>
    <w:p w:rsidR="00DD2553" w:rsidRPr="00DD2553" w:rsidRDefault="00DD2553" w:rsidP="008C5A6B">
      <w:pPr>
        <w:spacing w:after="0"/>
        <w:jc w:val="both"/>
        <w:rPr>
          <w:rFonts w:ascii="Arial" w:hAnsi="Arial" w:cs="Arial"/>
          <w:color w:val="00B050"/>
        </w:rPr>
      </w:pPr>
      <w:r w:rsidRPr="00DD2553">
        <w:rPr>
          <w:rFonts w:ascii="Arial" w:hAnsi="Arial" w:cs="Arial"/>
          <w:lang w:val="en-GB"/>
        </w:rPr>
        <w:t xml:space="preserve">This policy applies to all parents/guardians who use </w:t>
      </w:r>
      <w:r w:rsidRPr="00DD2553">
        <w:rPr>
          <w:rFonts w:ascii="Arial" w:hAnsi="Arial" w:cs="Arial"/>
          <w:color w:val="000000" w:themeColor="text1"/>
          <w:lang w:val="en-GB"/>
        </w:rPr>
        <w:t>our service</w:t>
      </w:r>
      <w:r w:rsidRPr="00DD2553">
        <w:rPr>
          <w:rFonts w:ascii="Arial" w:hAnsi="Arial" w:cs="Arial"/>
        </w:rPr>
        <w:t xml:space="preserve"> </w:t>
      </w:r>
      <w:r w:rsidRPr="00DD2553">
        <w:rPr>
          <w:rFonts w:ascii="Arial" w:hAnsi="Arial" w:cs="Arial"/>
          <w:lang w:val="en-GB"/>
        </w:rPr>
        <w:t>for their children.</w:t>
      </w:r>
      <w:r w:rsidRPr="00DD2553">
        <w:rPr>
          <w:rFonts w:ascii="Arial" w:hAnsi="Arial" w:cs="Arial"/>
          <w:color w:val="00B0F0"/>
          <w:lang w:val="en-GB"/>
        </w:rPr>
        <w:t xml:space="preserve"> </w:t>
      </w:r>
    </w:p>
    <w:p w:rsidR="00DD2553" w:rsidRPr="00DD2553" w:rsidRDefault="00DD2553" w:rsidP="008C5A6B">
      <w:pPr>
        <w:spacing w:after="0"/>
        <w:jc w:val="both"/>
        <w:rPr>
          <w:rFonts w:ascii="Arial" w:hAnsi="Arial" w:cs="Arial"/>
          <w:color w:val="00B050"/>
        </w:rPr>
      </w:pPr>
    </w:p>
    <w:p w:rsidR="00DD2553" w:rsidRPr="00DD2553" w:rsidRDefault="00DD2553" w:rsidP="008C5A6B">
      <w:pPr>
        <w:spacing w:after="0"/>
        <w:jc w:val="both"/>
        <w:rPr>
          <w:rFonts w:ascii="Arial" w:hAnsi="Arial" w:cs="Arial"/>
          <w:b/>
          <w:lang w:val="en-GB"/>
        </w:rPr>
      </w:pPr>
      <w:r w:rsidRPr="00DD2553">
        <w:rPr>
          <w:rFonts w:ascii="Arial" w:hAnsi="Arial" w:cs="Arial"/>
          <w:b/>
          <w:lang w:val="en-GB"/>
        </w:rPr>
        <w:t>Policy and Procedure:</w:t>
      </w:r>
    </w:p>
    <w:p w:rsidR="00DD2553" w:rsidRPr="00DD2553" w:rsidRDefault="00DD2553" w:rsidP="008C5A6B">
      <w:pPr>
        <w:spacing w:after="0"/>
        <w:jc w:val="both"/>
        <w:rPr>
          <w:rFonts w:ascii="Arial" w:hAnsi="Arial" w:cs="Arial"/>
          <w:lang w:val="en-GB"/>
        </w:rPr>
      </w:pPr>
      <w:r w:rsidRPr="00DD2553">
        <w:rPr>
          <w:rFonts w:ascii="Arial" w:hAnsi="Arial" w:cs="Arial"/>
          <w:lang w:val="en-GB"/>
        </w:rPr>
        <w:t>The following practices set out the fee policy.</w:t>
      </w:r>
    </w:p>
    <w:p w:rsidR="00DD2553" w:rsidRPr="00DD2553" w:rsidRDefault="00DD2553" w:rsidP="008C5A6B">
      <w:pPr>
        <w:spacing w:after="0"/>
        <w:jc w:val="both"/>
        <w:rPr>
          <w:rFonts w:ascii="Arial" w:hAnsi="Arial" w:cs="Arial"/>
          <w:lang w:val="en-GB"/>
        </w:rPr>
      </w:pPr>
    </w:p>
    <w:p w:rsidR="00DD2553" w:rsidRPr="00DD2553" w:rsidRDefault="00DD2553" w:rsidP="008C5A6B">
      <w:pPr>
        <w:spacing w:after="0"/>
        <w:jc w:val="both"/>
        <w:rPr>
          <w:rFonts w:ascii="Arial" w:hAnsi="Arial" w:cs="Arial"/>
          <w:b/>
          <w:lang w:val="en-GB"/>
        </w:rPr>
      </w:pPr>
      <w:r w:rsidRPr="00DD2553">
        <w:rPr>
          <w:rFonts w:ascii="Arial" w:hAnsi="Arial" w:cs="Arial"/>
          <w:b/>
          <w:lang w:val="en-GB"/>
        </w:rPr>
        <w:t>General Fee Payment Information:</w:t>
      </w:r>
    </w:p>
    <w:p w:rsidR="00DD2553" w:rsidRPr="00DD2553" w:rsidRDefault="00DD2553" w:rsidP="008C5A6B">
      <w:pPr>
        <w:spacing w:after="0"/>
        <w:jc w:val="both"/>
        <w:rPr>
          <w:rFonts w:ascii="Arial" w:hAnsi="Arial" w:cs="Arial"/>
          <w:lang w:val="en-GB"/>
        </w:rPr>
      </w:pPr>
      <w:r w:rsidRPr="00DD2553">
        <w:rPr>
          <w:rFonts w:ascii="Arial" w:hAnsi="Arial" w:cs="Arial"/>
          <w:lang w:val="en-GB"/>
        </w:rPr>
        <w:t>Parents/guardians are required to sign a Parent Agreement regarding fee payment:</w:t>
      </w:r>
    </w:p>
    <w:p w:rsidR="00DD2553" w:rsidRPr="00DD2553" w:rsidRDefault="00DD2553" w:rsidP="008C5A6B">
      <w:pPr>
        <w:pStyle w:val="ListParagraph"/>
        <w:numPr>
          <w:ilvl w:val="0"/>
          <w:numId w:val="37"/>
        </w:numPr>
        <w:spacing w:after="0"/>
        <w:ind w:left="357" w:hanging="357"/>
        <w:jc w:val="both"/>
        <w:rPr>
          <w:rFonts w:ascii="Arial" w:hAnsi="Arial" w:cs="Arial"/>
        </w:rPr>
      </w:pPr>
      <w:r w:rsidRPr="00DD2553">
        <w:rPr>
          <w:rFonts w:ascii="Arial" w:hAnsi="Arial" w:cs="Arial"/>
        </w:rPr>
        <w:t xml:space="preserve">Fees can be paid weekly or monthly, by cash, bank transfer or standing order. </w:t>
      </w:r>
    </w:p>
    <w:p w:rsidR="00DD2553" w:rsidRPr="00DD2553" w:rsidRDefault="00DD2553" w:rsidP="008C5A6B">
      <w:pPr>
        <w:pStyle w:val="ListParagraph"/>
        <w:numPr>
          <w:ilvl w:val="0"/>
          <w:numId w:val="37"/>
        </w:numPr>
        <w:spacing w:after="0"/>
        <w:ind w:left="357" w:hanging="357"/>
        <w:jc w:val="both"/>
        <w:rPr>
          <w:rFonts w:ascii="Arial" w:hAnsi="Arial" w:cs="Arial"/>
        </w:rPr>
      </w:pPr>
      <w:r w:rsidRPr="00DD2553">
        <w:rPr>
          <w:rFonts w:ascii="Arial" w:hAnsi="Arial" w:cs="Arial"/>
        </w:rPr>
        <w:t>A receipt will be issued upon request.</w:t>
      </w:r>
    </w:p>
    <w:p w:rsidR="00DD2553" w:rsidRPr="00DD2553" w:rsidRDefault="00DD2553" w:rsidP="008C5A6B">
      <w:pPr>
        <w:pStyle w:val="ListParagraph"/>
        <w:numPr>
          <w:ilvl w:val="0"/>
          <w:numId w:val="37"/>
        </w:numPr>
        <w:spacing w:after="0"/>
        <w:ind w:left="357" w:hanging="357"/>
        <w:jc w:val="both"/>
        <w:rPr>
          <w:rFonts w:ascii="Arial" w:hAnsi="Arial" w:cs="Arial"/>
        </w:rPr>
      </w:pPr>
      <w:r w:rsidRPr="00DD2553">
        <w:rPr>
          <w:rFonts w:ascii="Arial" w:hAnsi="Arial" w:cs="Arial"/>
        </w:rPr>
        <w:t>There are extra fees for school trips and school photos, details of which will be provided in advance.</w:t>
      </w:r>
    </w:p>
    <w:p w:rsidR="00DD2553" w:rsidRPr="00DD2553" w:rsidRDefault="00DD2553" w:rsidP="008C5A6B">
      <w:pPr>
        <w:spacing w:after="0"/>
        <w:jc w:val="both"/>
        <w:rPr>
          <w:rFonts w:ascii="Arial" w:hAnsi="Arial" w:cs="Arial"/>
        </w:rPr>
      </w:pPr>
    </w:p>
    <w:p w:rsidR="00DD2553" w:rsidRPr="00DD2553" w:rsidRDefault="00DD2553" w:rsidP="008C5A6B">
      <w:pPr>
        <w:spacing w:after="0"/>
        <w:jc w:val="both"/>
        <w:rPr>
          <w:rFonts w:ascii="Arial" w:hAnsi="Arial" w:cs="Arial"/>
          <w:b/>
          <w:lang w:val="en-GB"/>
        </w:rPr>
      </w:pPr>
      <w:r w:rsidRPr="00DD2553">
        <w:rPr>
          <w:rFonts w:ascii="Arial" w:hAnsi="Arial" w:cs="Arial"/>
          <w:b/>
          <w:lang w:val="en-GB"/>
        </w:rPr>
        <w:t>Reviewing Fees:</w:t>
      </w:r>
    </w:p>
    <w:p w:rsidR="00DD2553" w:rsidRPr="00DD2553" w:rsidRDefault="00DD2553" w:rsidP="008C5A6B">
      <w:pPr>
        <w:numPr>
          <w:ilvl w:val="0"/>
          <w:numId w:val="35"/>
        </w:numPr>
        <w:spacing w:after="0"/>
        <w:ind w:left="357" w:hanging="357"/>
        <w:contextualSpacing/>
        <w:jc w:val="both"/>
        <w:rPr>
          <w:rFonts w:ascii="Arial" w:hAnsi="Arial" w:cs="Arial"/>
          <w:lang w:val="en-GB"/>
        </w:rPr>
      </w:pPr>
      <w:r w:rsidRPr="00DD2553">
        <w:rPr>
          <w:rFonts w:ascii="Arial" w:hAnsi="Arial" w:cs="Arial"/>
          <w:lang w:val="en-GB"/>
        </w:rPr>
        <w:t>Fees are reviewed in annually by the management.</w:t>
      </w:r>
    </w:p>
    <w:p w:rsidR="00DD2553" w:rsidRPr="00DD2553" w:rsidRDefault="00DD2553" w:rsidP="008C5A6B">
      <w:pPr>
        <w:numPr>
          <w:ilvl w:val="0"/>
          <w:numId w:val="35"/>
        </w:numPr>
        <w:spacing w:after="0"/>
        <w:ind w:left="357" w:hanging="357"/>
        <w:contextualSpacing/>
        <w:jc w:val="both"/>
        <w:rPr>
          <w:rFonts w:ascii="Arial" w:hAnsi="Arial" w:cs="Arial"/>
          <w:lang w:val="en-GB"/>
        </w:rPr>
      </w:pPr>
      <w:r w:rsidRPr="00DD2553">
        <w:rPr>
          <w:rFonts w:ascii="Arial" w:hAnsi="Arial" w:cs="Arial"/>
          <w:lang w:val="en-GB"/>
        </w:rPr>
        <w:t xml:space="preserve">Parents/guardians will be informed by giving service notice of increase in fees. </w:t>
      </w:r>
    </w:p>
    <w:p w:rsidR="00DD2553" w:rsidRPr="00DD2553" w:rsidRDefault="00DD2553" w:rsidP="008C5A6B">
      <w:pPr>
        <w:numPr>
          <w:ilvl w:val="0"/>
          <w:numId w:val="35"/>
        </w:numPr>
        <w:spacing w:after="0"/>
        <w:ind w:left="357" w:hanging="357"/>
        <w:contextualSpacing/>
        <w:jc w:val="both"/>
        <w:rPr>
          <w:rFonts w:ascii="Arial" w:hAnsi="Arial" w:cs="Arial"/>
          <w:lang w:val="en-GB"/>
        </w:rPr>
      </w:pPr>
      <w:r w:rsidRPr="00DD2553">
        <w:rPr>
          <w:rFonts w:ascii="Arial" w:hAnsi="Arial" w:cs="Arial"/>
          <w:lang w:val="en-GB"/>
        </w:rPr>
        <w:t>Increase in fees each year will be related to the cost of living increases and/or exceptional cost circumstances.</w:t>
      </w:r>
    </w:p>
    <w:p w:rsidR="00DD2553" w:rsidRPr="00DD2553" w:rsidRDefault="00DD2553" w:rsidP="008C5A6B">
      <w:pPr>
        <w:spacing w:after="0"/>
        <w:jc w:val="both"/>
        <w:rPr>
          <w:rFonts w:ascii="Arial" w:hAnsi="Arial" w:cs="Arial"/>
          <w:b/>
          <w:lang w:val="en-GB"/>
        </w:rPr>
      </w:pPr>
    </w:p>
    <w:p w:rsidR="00DD2553" w:rsidRPr="00DD2553" w:rsidRDefault="00DD2553" w:rsidP="008C5A6B">
      <w:pPr>
        <w:spacing w:after="0"/>
        <w:jc w:val="both"/>
        <w:rPr>
          <w:rFonts w:ascii="Arial" w:hAnsi="Arial" w:cs="Arial"/>
          <w:b/>
          <w:lang w:val="en-GB"/>
        </w:rPr>
      </w:pPr>
      <w:r w:rsidRPr="00DD2553">
        <w:rPr>
          <w:rFonts w:ascii="Arial" w:hAnsi="Arial" w:cs="Arial"/>
          <w:b/>
          <w:lang w:val="en-GB"/>
        </w:rPr>
        <w:t>Payments in relation to Holidays or Illness of the Child/Children:</w:t>
      </w:r>
    </w:p>
    <w:p w:rsidR="00DD2553" w:rsidRPr="00DD2553" w:rsidRDefault="00DD2553" w:rsidP="008C5A6B">
      <w:pPr>
        <w:numPr>
          <w:ilvl w:val="0"/>
          <w:numId w:val="36"/>
        </w:numPr>
        <w:spacing w:after="0"/>
        <w:ind w:left="357" w:hanging="357"/>
        <w:contextualSpacing/>
        <w:jc w:val="both"/>
        <w:rPr>
          <w:rFonts w:ascii="Arial" w:hAnsi="Arial" w:cs="Arial"/>
          <w:b/>
          <w:lang w:val="en-GB"/>
        </w:rPr>
      </w:pPr>
      <w:r w:rsidRPr="00DD2553">
        <w:rPr>
          <w:rFonts w:ascii="Arial" w:hAnsi="Arial" w:cs="Arial"/>
          <w:lang w:val="en-GB"/>
        </w:rPr>
        <w:t xml:space="preserve">Parents/guardians will be required to pay for any days/ week’s that their child/children do not attend </w:t>
      </w:r>
      <w:r w:rsidRPr="00DD2553">
        <w:rPr>
          <w:rFonts w:ascii="Arial" w:hAnsi="Arial" w:cs="Arial"/>
          <w:color w:val="000000" w:themeColor="text1"/>
        </w:rPr>
        <w:t>the service</w:t>
      </w:r>
      <w:r w:rsidRPr="00DD2553">
        <w:rPr>
          <w:rFonts w:ascii="Arial" w:hAnsi="Arial" w:cs="Arial"/>
          <w:lang w:val="en-GB"/>
        </w:rPr>
        <w:t>.</w:t>
      </w:r>
    </w:p>
    <w:p w:rsidR="00DD2553" w:rsidRPr="00DD2553" w:rsidRDefault="00DD2553" w:rsidP="008C5A6B">
      <w:pPr>
        <w:numPr>
          <w:ilvl w:val="0"/>
          <w:numId w:val="36"/>
        </w:numPr>
        <w:spacing w:after="0"/>
        <w:ind w:left="357" w:hanging="357"/>
        <w:contextualSpacing/>
        <w:jc w:val="both"/>
        <w:rPr>
          <w:rFonts w:ascii="Arial" w:hAnsi="Arial" w:cs="Arial"/>
          <w:lang w:val="en-GB"/>
        </w:rPr>
      </w:pPr>
      <w:r w:rsidRPr="00DD2553">
        <w:rPr>
          <w:rFonts w:ascii="Arial" w:hAnsi="Arial" w:cs="Arial"/>
          <w:lang w:val="en-GB"/>
        </w:rPr>
        <w:t xml:space="preserve">In the case of a long term, medically certified illness of a child, parents/guardians are advised to keep in contact with the manager on a regular basis. Further arrangements will be discussed with the Parent/Guardian. </w:t>
      </w:r>
    </w:p>
    <w:p w:rsidR="00DD2553" w:rsidRPr="00DD2553" w:rsidRDefault="00DD2553" w:rsidP="008C5A6B">
      <w:pPr>
        <w:numPr>
          <w:ilvl w:val="0"/>
          <w:numId w:val="36"/>
        </w:numPr>
        <w:spacing w:after="0"/>
        <w:ind w:left="357" w:hanging="357"/>
        <w:contextualSpacing/>
        <w:jc w:val="both"/>
        <w:rPr>
          <w:rFonts w:ascii="Arial" w:hAnsi="Arial" w:cs="Arial"/>
          <w:b/>
          <w:lang w:val="en-GB"/>
        </w:rPr>
      </w:pPr>
      <w:r w:rsidRPr="00DD2553">
        <w:rPr>
          <w:rFonts w:ascii="Arial" w:hAnsi="Arial" w:cs="Arial"/>
          <w:lang w:val="en-GB"/>
        </w:rPr>
        <w:lastRenderedPageBreak/>
        <w:t xml:space="preserve">There is no reduction in fees for Public/Bank Holidays. </w:t>
      </w:r>
    </w:p>
    <w:p w:rsidR="00DD2553" w:rsidRPr="00DD2553" w:rsidRDefault="00DD2553" w:rsidP="008C5A6B">
      <w:pPr>
        <w:spacing w:after="0"/>
        <w:jc w:val="both"/>
        <w:rPr>
          <w:rFonts w:ascii="Arial" w:hAnsi="Arial" w:cs="Arial"/>
          <w:b/>
          <w:lang w:val="en-GB"/>
        </w:rPr>
      </w:pPr>
    </w:p>
    <w:p w:rsidR="00DD2553" w:rsidRPr="00DD2553" w:rsidRDefault="00DD2553" w:rsidP="008C5A6B">
      <w:pPr>
        <w:spacing w:after="0"/>
        <w:jc w:val="both"/>
        <w:rPr>
          <w:rFonts w:ascii="Arial" w:hAnsi="Arial" w:cs="Arial"/>
          <w:b/>
          <w:lang w:val="en-GB"/>
        </w:rPr>
      </w:pPr>
      <w:r w:rsidRPr="00DD2553">
        <w:rPr>
          <w:rFonts w:ascii="Arial" w:hAnsi="Arial" w:cs="Arial"/>
          <w:b/>
          <w:lang w:val="en-GB"/>
        </w:rPr>
        <w:t>Closure in Exceptional Circumstances:</w:t>
      </w:r>
    </w:p>
    <w:p w:rsidR="00DD2553" w:rsidRPr="00DD2553" w:rsidRDefault="00DD2553" w:rsidP="008C5A6B">
      <w:pPr>
        <w:spacing w:after="0"/>
        <w:jc w:val="both"/>
        <w:rPr>
          <w:rFonts w:ascii="Arial" w:hAnsi="Arial" w:cs="Arial"/>
          <w:lang w:val="en-GB"/>
        </w:rPr>
      </w:pPr>
      <w:r w:rsidRPr="00DD2553">
        <w:rPr>
          <w:rFonts w:ascii="Arial" w:hAnsi="Arial" w:cs="Arial"/>
          <w:lang w:val="en-GB"/>
        </w:rPr>
        <w:t xml:space="preserve">In the event of the closure of </w:t>
      </w:r>
      <w:r w:rsidRPr="00DD2553">
        <w:rPr>
          <w:rFonts w:ascii="Arial" w:hAnsi="Arial" w:cs="Arial"/>
          <w:color w:val="000000" w:themeColor="text1"/>
        </w:rPr>
        <w:t xml:space="preserve">the service </w:t>
      </w:r>
      <w:r w:rsidRPr="00DD2553">
        <w:rPr>
          <w:rFonts w:ascii="Arial" w:hAnsi="Arial" w:cs="Arial"/>
          <w:lang w:val="en-GB"/>
        </w:rPr>
        <w:t>in exceptional circumstances, that is beyond the control of the Management i.e. adverse weather conditions, fees will apply.</w:t>
      </w:r>
    </w:p>
    <w:p w:rsidR="00DD2553" w:rsidRPr="00DD2553" w:rsidRDefault="00DD2553" w:rsidP="008C5A6B">
      <w:pPr>
        <w:spacing w:after="0"/>
        <w:jc w:val="both"/>
        <w:rPr>
          <w:rFonts w:ascii="Arial" w:hAnsi="Arial" w:cs="Arial"/>
          <w:b/>
          <w:lang w:val="en-GB"/>
        </w:rPr>
      </w:pPr>
    </w:p>
    <w:p w:rsidR="00DD2553" w:rsidRPr="00DD2553" w:rsidRDefault="00DD2553" w:rsidP="008C5A6B">
      <w:pPr>
        <w:keepNext/>
        <w:keepLines/>
        <w:spacing w:after="0"/>
        <w:jc w:val="both"/>
        <w:rPr>
          <w:rFonts w:ascii="Arial" w:hAnsi="Arial" w:cs="Arial"/>
          <w:b/>
          <w:lang w:val="en-GB"/>
        </w:rPr>
      </w:pPr>
      <w:r w:rsidRPr="00DD2553">
        <w:rPr>
          <w:rFonts w:ascii="Arial" w:hAnsi="Arial" w:cs="Arial"/>
          <w:b/>
          <w:lang w:val="en-GB"/>
        </w:rPr>
        <w:t>Late Collection of Child/Children from the Preschool:</w:t>
      </w:r>
    </w:p>
    <w:p w:rsidR="00DD2553" w:rsidRPr="00DD2553" w:rsidRDefault="00DD2553" w:rsidP="008C5A6B">
      <w:pPr>
        <w:keepNext/>
        <w:keepLines/>
        <w:spacing w:after="0"/>
        <w:jc w:val="both"/>
        <w:rPr>
          <w:rFonts w:ascii="Arial" w:hAnsi="Arial" w:cs="Arial"/>
          <w:lang w:val="en-GB"/>
        </w:rPr>
      </w:pPr>
      <w:r w:rsidRPr="00DD2553">
        <w:rPr>
          <w:rFonts w:ascii="Arial" w:hAnsi="Arial" w:cs="Arial"/>
          <w:lang w:val="en-GB"/>
        </w:rPr>
        <w:t xml:space="preserve">Parents/guardians should note that due to legislative requirements under the </w:t>
      </w:r>
      <w:r w:rsidRPr="00DD2553">
        <w:rPr>
          <w:rFonts w:ascii="Arial" w:hAnsi="Arial" w:cs="Arial"/>
          <w:color w:val="000000"/>
        </w:rPr>
        <w:t xml:space="preserve">Childcare Act 1991 (Early Years Services) Regulations 2016 </w:t>
      </w:r>
      <w:r w:rsidRPr="00DD2553">
        <w:rPr>
          <w:rFonts w:ascii="Arial" w:hAnsi="Arial" w:cs="Arial"/>
          <w:lang w:val="en-GB"/>
        </w:rPr>
        <w:t xml:space="preserve">and </w:t>
      </w:r>
      <w:r w:rsidRPr="00DD2553">
        <w:rPr>
          <w:rFonts w:ascii="Arial" w:hAnsi="Arial" w:cs="Arial"/>
          <w:i/>
          <w:lang w:val="en-GB"/>
        </w:rPr>
        <w:t>Children First</w:t>
      </w:r>
      <w:r w:rsidRPr="00DD2553">
        <w:rPr>
          <w:rFonts w:ascii="Arial" w:hAnsi="Arial" w:cs="Arial"/>
          <w:lang w:val="en-GB"/>
        </w:rPr>
        <w:t xml:space="preserve"> – Child Protection Guidelines. Two members of staff are required to be with the child/children. </w:t>
      </w:r>
    </w:p>
    <w:p w:rsidR="00DD2553" w:rsidRPr="00DD2553" w:rsidRDefault="00DD2553" w:rsidP="008C5A6B">
      <w:pPr>
        <w:pStyle w:val="ListParagraph"/>
        <w:numPr>
          <w:ilvl w:val="0"/>
          <w:numId w:val="38"/>
        </w:numPr>
        <w:spacing w:after="0"/>
        <w:ind w:left="357" w:hanging="357"/>
        <w:jc w:val="both"/>
        <w:rPr>
          <w:rFonts w:ascii="Arial" w:hAnsi="Arial" w:cs="Arial"/>
          <w:b/>
          <w:bCs/>
          <w:kern w:val="32"/>
        </w:rPr>
      </w:pPr>
      <w:r w:rsidRPr="00DD2553">
        <w:rPr>
          <w:rFonts w:ascii="Arial" w:hAnsi="Arial" w:cs="Arial"/>
          <w:lang w:val="en-GB"/>
        </w:rPr>
        <w:t xml:space="preserve">Parents/guardians are advised to keep within their agreed time for collection of their child/children for the above reasons.  </w:t>
      </w:r>
      <w:r w:rsidRPr="00DD2553">
        <w:rPr>
          <w:rFonts w:ascii="Arial" w:hAnsi="Arial" w:cs="Arial"/>
          <w:color w:val="000000" w:themeColor="text1"/>
        </w:rPr>
        <w:t>We require</w:t>
      </w:r>
      <w:r w:rsidRPr="00DD2553">
        <w:rPr>
          <w:rFonts w:ascii="Arial" w:hAnsi="Arial" w:cs="Arial"/>
          <w:lang w:val="en-GB"/>
        </w:rPr>
        <w:t xml:space="preserve"> that all children should be collected by the designated time in order that </w:t>
      </w:r>
      <w:r w:rsidRPr="00DD2553">
        <w:rPr>
          <w:rFonts w:ascii="Arial" w:hAnsi="Arial" w:cs="Arial"/>
          <w:color w:val="000000" w:themeColor="text1"/>
          <w:lang w:val="en-GB"/>
        </w:rPr>
        <w:t>the service</w:t>
      </w:r>
      <w:r w:rsidRPr="00DD2553">
        <w:rPr>
          <w:rFonts w:ascii="Arial" w:hAnsi="Arial" w:cs="Arial"/>
          <w:lang w:val="en-GB"/>
        </w:rPr>
        <w:t xml:space="preserve"> may follow health and safety practices to ensure that </w:t>
      </w:r>
      <w:r w:rsidRPr="00DD2553">
        <w:rPr>
          <w:rFonts w:ascii="Arial" w:hAnsi="Arial" w:cs="Arial"/>
          <w:color w:val="000000" w:themeColor="text1"/>
          <w:lang w:val="en-GB"/>
        </w:rPr>
        <w:t>the service</w:t>
      </w:r>
      <w:r w:rsidRPr="00DD2553">
        <w:rPr>
          <w:rFonts w:ascii="Arial" w:hAnsi="Arial" w:cs="Arial"/>
          <w:lang w:val="en-GB"/>
        </w:rPr>
        <w:t xml:space="preserve"> may close safely.</w:t>
      </w:r>
    </w:p>
    <w:p w:rsidR="00DD2553" w:rsidRPr="00DD2553" w:rsidRDefault="00DD2553" w:rsidP="008C5A6B">
      <w:pPr>
        <w:pStyle w:val="ListParagraph"/>
        <w:numPr>
          <w:ilvl w:val="0"/>
          <w:numId w:val="38"/>
        </w:numPr>
        <w:spacing w:after="0"/>
        <w:ind w:left="357" w:hanging="357"/>
        <w:jc w:val="both"/>
        <w:rPr>
          <w:rFonts w:ascii="Arial" w:hAnsi="Arial" w:cs="Arial"/>
          <w:b/>
          <w:bCs/>
          <w:kern w:val="32"/>
        </w:rPr>
      </w:pPr>
      <w:r w:rsidRPr="00DD2553">
        <w:rPr>
          <w:rFonts w:ascii="Arial" w:hAnsi="Arial" w:cs="Arial"/>
          <w:lang w:val="en-GB"/>
        </w:rPr>
        <w:t>Please see the Collections and Arrivals Policy and Procedure.</w:t>
      </w:r>
    </w:p>
    <w:p w:rsidR="00DD2553" w:rsidRPr="00DD2553" w:rsidRDefault="00DD2553" w:rsidP="008C5A6B">
      <w:pPr>
        <w:spacing w:after="0"/>
        <w:jc w:val="both"/>
        <w:rPr>
          <w:rFonts w:ascii="Arial" w:hAnsi="Arial" w:cs="Arial"/>
          <w:b/>
          <w:lang w:val="en-GB"/>
        </w:rPr>
      </w:pPr>
    </w:p>
    <w:p w:rsidR="00DD2553" w:rsidRPr="00DD2553" w:rsidRDefault="00DD2553" w:rsidP="008C5A6B">
      <w:pPr>
        <w:spacing w:after="0"/>
        <w:jc w:val="both"/>
        <w:rPr>
          <w:rFonts w:ascii="Arial" w:hAnsi="Arial" w:cs="Arial"/>
          <w:b/>
          <w:lang w:val="en-GB"/>
        </w:rPr>
      </w:pPr>
      <w:r w:rsidRPr="00DD2553">
        <w:rPr>
          <w:rFonts w:ascii="Arial" w:hAnsi="Arial" w:cs="Arial"/>
          <w:b/>
          <w:lang w:val="en-GB"/>
        </w:rPr>
        <w:t>Withdrawal of Children:</w:t>
      </w:r>
    </w:p>
    <w:p w:rsidR="00DD2553" w:rsidRPr="00DD2553" w:rsidRDefault="00DD2553" w:rsidP="008C5A6B">
      <w:pPr>
        <w:spacing w:after="0"/>
        <w:jc w:val="both"/>
        <w:rPr>
          <w:rFonts w:ascii="Arial" w:hAnsi="Arial" w:cs="Arial"/>
          <w:lang w:val="en-GB"/>
        </w:rPr>
      </w:pPr>
      <w:r w:rsidRPr="00DD2553">
        <w:rPr>
          <w:rFonts w:ascii="Arial" w:hAnsi="Arial" w:cs="Arial"/>
          <w:lang w:val="en-GB"/>
        </w:rPr>
        <w:t>Parents/guardians sign up to agree in the Parents/guardians Fee Agreement Form that they will:</w:t>
      </w:r>
    </w:p>
    <w:p w:rsidR="00DD2553" w:rsidRPr="00DD2553" w:rsidRDefault="00DD2553" w:rsidP="008C5A6B">
      <w:pPr>
        <w:numPr>
          <w:ilvl w:val="0"/>
          <w:numId w:val="35"/>
        </w:numPr>
        <w:spacing w:after="0"/>
        <w:ind w:left="357" w:hanging="357"/>
        <w:contextualSpacing/>
        <w:jc w:val="both"/>
        <w:rPr>
          <w:rFonts w:ascii="Arial" w:hAnsi="Arial" w:cs="Arial"/>
          <w:lang w:val="en-GB"/>
        </w:rPr>
      </w:pPr>
      <w:r w:rsidRPr="00DD2553">
        <w:rPr>
          <w:rFonts w:ascii="Arial" w:hAnsi="Arial" w:cs="Arial"/>
          <w:lang w:val="en-GB"/>
        </w:rPr>
        <w:t xml:space="preserve">Give notice, in writing that the child/children are leaving </w:t>
      </w:r>
      <w:r w:rsidRPr="00DD2553">
        <w:rPr>
          <w:rFonts w:ascii="Arial" w:hAnsi="Arial" w:cs="Arial"/>
          <w:color w:val="000000" w:themeColor="text1"/>
        </w:rPr>
        <w:t>the service</w:t>
      </w:r>
    </w:p>
    <w:p w:rsidR="00DD2553" w:rsidRPr="00DD2553" w:rsidRDefault="00DD2553" w:rsidP="008C5A6B">
      <w:pPr>
        <w:numPr>
          <w:ilvl w:val="0"/>
          <w:numId w:val="35"/>
        </w:numPr>
        <w:spacing w:after="0"/>
        <w:ind w:left="357" w:hanging="357"/>
        <w:contextualSpacing/>
        <w:jc w:val="both"/>
        <w:rPr>
          <w:rFonts w:ascii="Arial" w:hAnsi="Arial" w:cs="Arial"/>
          <w:lang w:val="en-GB"/>
        </w:rPr>
      </w:pPr>
      <w:r w:rsidRPr="00DD2553">
        <w:rPr>
          <w:rFonts w:ascii="Arial" w:hAnsi="Arial" w:cs="Arial"/>
          <w:lang w:val="en-GB"/>
        </w:rPr>
        <w:t>Give one months’ notice or pay one month of fees.</w:t>
      </w:r>
    </w:p>
    <w:p w:rsidR="00DD2553" w:rsidRPr="00DD2553" w:rsidRDefault="00DD2553" w:rsidP="008C5A6B">
      <w:pPr>
        <w:numPr>
          <w:ilvl w:val="0"/>
          <w:numId w:val="35"/>
        </w:numPr>
        <w:spacing w:after="0"/>
        <w:ind w:left="357" w:hanging="357"/>
        <w:contextualSpacing/>
        <w:jc w:val="both"/>
        <w:rPr>
          <w:rFonts w:ascii="Arial" w:hAnsi="Arial" w:cs="Arial"/>
          <w:lang w:val="en-GB"/>
        </w:rPr>
      </w:pPr>
      <w:r w:rsidRPr="00DD2553">
        <w:rPr>
          <w:rFonts w:ascii="Arial" w:hAnsi="Arial" w:cs="Arial"/>
        </w:rPr>
        <w:t xml:space="preserve">Management also </w:t>
      </w:r>
      <w:r w:rsidRPr="00DD2553">
        <w:rPr>
          <w:rFonts w:ascii="Arial" w:hAnsi="Arial" w:cs="Arial"/>
          <w:lang w:val="en-GB"/>
        </w:rPr>
        <w:t xml:space="preserve">reserve the right to request that the Parent/Guardian withdraw their child/children from </w:t>
      </w:r>
      <w:r w:rsidRPr="00DD2553">
        <w:rPr>
          <w:rFonts w:ascii="Arial" w:hAnsi="Arial" w:cs="Arial"/>
          <w:color w:val="000000" w:themeColor="text1"/>
        </w:rPr>
        <w:t>the service</w:t>
      </w:r>
      <w:r w:rsidRPr="00DD2553">
        <w:rPr>
          <w:rFonts w:ascii="Arial" w:hAnsi="Arial" w:cs="Arial"/>
          <w:lang w:val="en-GB"/>
        </w:rPr>
        <w:t xml:space="preserve"> if they are not ‘settling in’ or adapting to </w:t>
      </w:r>
      <w:r w:rsidRPr="00DD2553">
        <w:rPr>
          <w:rFonts w:ascii="Arial" w:hAnsi="Arial" w:cs="Arial"/>
          <w:color w:val="000000" w:themeColor="text1"/>
        </w:rPr>
        <w:t>the environment</w:t>
      </w:r>
      <w:r w:rsidRPr="00DD2553">
        <w:rPr>
          <w:rFonts w:ascii="Arial" w:hAnsi="Arial" w:cs="Arial"/>
          <w:lang w:val="en-GB"/>
        </w:rPr>
        <w:t xml:space="preserve">. </w:t>
      </w:r>
      <w:r w:rsidRPr="00DD2553">
        <w:rPr>
          <w:rFonts w:ascii="Arial" w:hAnsi="Arial" w:cs="Arial"/>
          <w:bCs/>
        </w:rPr>
        <w:t xml:space="preserve">The Management </w:t>
      </w:r>
      <w:r w:rsidRPr="00DD2553">
        <w:rPr>
          <w:rFonts w:ascii="Arial" w:hAnsi="Arial" w:cs="Arial"/>
          <w:lang w:val="en-GB"/>
        </w:rPr>
        <w:t>agrees to give two weeks’ notice of this to the Parent/Guardian so that they can make alternative arrangements.</w:t>
      </w:r>
    </w:p>
    <w:p w:rsidR="00DD2553" w:rsidRPr="00DD2553" w:rsidRDefault="00DD2553" w:rsidP="008C5A6B">
      <w:pPr>
        <w:spacing w:after="0"/>
        <w:jc w:val="both"/>
        <w:rPr>
          <w:rFonts w:ascii="Arial" w:hAnsi="Arial" w:cs="Arial"/>
          <w:b/>
          <w:lang w:val="en-GB"/>
        </w:rPr>
      </w:pPr>
    </w:p>
    <w:p w:rsidR="00DD2553" w:rsidRPr="00DD2553" w:rsidRDefault="00DD2553" w:rsidP="008C5A6B">
      <w:pPr>
        <w:spacing w:after="0"/>
        <w:jc w:val="both"/>
        <w:rPr>
          <w:rFonts w:ascii="Arial" w:hAnsi="Arial" w:cs="Arial"/>
          <w:b/>
          <w:lang w:val="en-GB"/>
        </w:rPr>
      </w:pPr>
      <w:r w:rsidRPr="00DD2553">
        <w:rPr>
          <w:rFonts w:ascii="Arial" w:hAnsi="Arial" w:cs="Arial"/>
          <w:b/>
          <w:lang w:val="en-GB"/>
        </w:rPr>
        <w:t>Non-payment of Fees</w:t>
      </w:r>
    </w:p>
    <w:p w:rsidR="00DD2553" w:rsidRPr="00DD2553" w:rsidRDefault="00DD2553" w:rsidP="008C5A6B">
      <w:pPr>
        <w:pStyle w:val="ListParagraph"/>
        <w:numPr>
          <w:ilvl w:val="0"/>
          <w:numId w:val="35"/>
        </w:numPr>
        <w:spacing w:after="0"/>
        <w:ind w:left="357" w:hanging="357"/>
        <w:jc w:val="both"/>
        <w:rPr>
          <w:rFonts w:ascii="Arial" w:hAnsi="Arial" w:cs="Arial"/>
        </w:rPr>
      </w:pPr>
      <w:r w:rsidRPr="00DD2553">
        <w:rPr>
          <w:rFonts w:ascii="Arial" w:hAnsi="Arial" w:cs="Arial"/>
          <w:lang w:val="en-US"/>
        </w:rPr>
        <w:t xml:space="preserve">Non-payment of fees may result in loss of placement.  </w:t>
      </w:r>
    </w:p>
    <w:p w:rsidR="00DD2553" w:rsidRPr="00DD2553" w:rsidRDefault="00DD2553" w:rsidP="008C5A6B">
      <w:pPr>
        <w:pStyle w:val="ListParagraph"/>
        <w:numPr>
          <w:ilvl w:val="0"/>
          <w:numId w:val="35"/>
        </w:numPr>
        <w:spacing w:after="0"/>
        <w:ind w:left="357" w:hanging="357"/>
        <w:jc w:val="both"/>
        <w:rPr>
          <w:rFonts w:ascii="Arial" w:hAnsi="Arial" w:cs="Arial"/>
        </w:rPr>
      </w:pPr>
      <w:r w:rsidRPr="00DD2553">
        <w:rPr>
          <w:rFonts w:ascii="Arial" w:hAnsi="Arial" w:cs="Arial"/>
          <w:lang w:val="en-US"/>
        </w:rPr>
        <w:t>A repeated failure to pay fees may result in suspension or withdrawal of your child’s place until the matter is resolved.</w:t>
      </w:r>
    </w:p>
    <w:p w:rsidR="00DD2553" w:rsidRPr="00DD2553" w:rsidRDefault="00DD2553" w:rsidP="008C5A6B">
      <w:pPr>
        <w:numPr>
          <w:ilvl w:val="0"/>
          <w:numId w:val="35"/>
        </w:numPr>
        <w:spacing w:after="0"/>
        <w:ind w:left="357" w:hanging="357"/>
        <w:contextualSpacing/>
        <w:jc w:val="both"/>
        <w:rPr>
          <w:rFonts w:ascii="Arial" w:hAnsi="Arial" w:cs="Arial"/>
          <w:bCs/>
          <w:kern w:val="32"/>
        </w:rPr>
      </w:pPr>
      <w:r w:rsidRPr="00DD2553">
        <w:rPr>
          <w:rFonts w:ascii="Arial" w:hAnsi="Arial" w:cs="Arial"/>
          <w:bCs/>
          <w:kern w:val="32"/>
        </w:rPr>
        <w:t>Any delays in payments must be discussed in advance and agreed with management.</w:t>
      </w:r>
    </w:p>
    <w:p w:rsidR="00DD2553" w:rsidRDefault="00DD2553" w:rsidP="008C5A6B">
      <w:pPr>
        <w:spacing w:after="0"/>
        <w:jc w:val="both"/>
        <w:rPr>
          <w:rFonts w:ascii="Arial" w:hAnsi="Arial" w:cs="Arial"/>
        </w:rPr>
      </w:pPr>
    </w:p>
    <w:tbl>
      <w:tblPr>
        <w:tblStyle w:val="TableGrid"/>
        <w:tblW w:w="0" w:type="auto"/>
        <w:tblLook w:val="04A0" w:firstRow="1" w:lastRow="0" w:firstColumn="1" w:lastColumn="0" w:noHBand="0" w:noVBand="1"/>
      </w:tblPr>
      <w:tblGrid>
        <w:gridCol w:w="9242"/>
      </w:tblGrid>
      <w:tr w:rsidR="009569AC" w:rsidTr="009569AC">
        <w:tc>
          <w:tcPr>
            <w:tcW w:w="9242" w:type="dxa"/>
            <w:shd w:val="clear" w:color="auto" w:fill="92D050"/>
          </w:tcPr>
          <w:p w:rsidR="002507F4" w:rsidRDefault="002507F4" w:rsidP="008C5A6B">
            <w:pPr>
              <w:spacing w:line="276" w:lineRule="auto"/>
              <w:jc w:val="both"/>
              <w:rPr>
                <w:rFonts w:ascii="Arial" w:hAnsi="Arial" w:cs="Arial"/>
                <w:b/>
              </w:rPr>
            </w:pPr>
          </w:p>
          <w:p w:rsidR="009569AC" w:rsidRDefault="002507F4" w:rsidP="008C5A6B">
            <w:pPr>
              <w:spacing w:line="276" w:lineRule="auto"/>
              <w:jc w:val="both"/>
              <w:rPr>
                <w:rFonts w:ascii="Arial" w:hAnsi="Arial" w:cs="Arial"/>
                <w:b/>
              </w:rPr>
            </w:pPr>
            <w:r>
              <w:rPr>
                <w:rFonts w:ascii="Arial" w:hAnsi="Arial" w:cs="Arial"/>
                <w:b/>
              </w:rPr>
              <w:t>A</w:t>
            </w:r>
            <w:r w:rsidR="00E804C4">
              <w:rPr>
                <w:rFonts w:ascii="Arial" w:hAnsi="Arial" w:cs="Arial"/>
                <w:b/>
              </w:rPr>
              <w:t xml:space="preserve">istear </w:t>
            </w:r>
            <w:r w:rsidR="009569AC">
              <w:rPr>
                <w:rFonts w:ascii="Arial" w:hAnsi="Arial" w:cs="Arial"/>
                <w:b/>
              </w:rPr>
              <w:t>Curriculum Development</w:t>
            </w:r>
          </w:p>
          <w:p w:rsidR="009569AC" w:rsidRDefault="009569AC" w:rsidP="008C5A6B">
            <w:pPr>
              <w:spacing w:line="276" w:lineRule="auto"/>
              <w:jc w:val="both"/>
              <w:rPr>
                <w:rFonts w:ascii="Arial" w:hAnsi="Arial" w:cs="Arial"/>
                <w:b/>
              </w:rPr>
            </w:pPr>
          </w:p>
        </w:tc>
      </w:tr>
    </w:tbl>
    <w:p w:rsidR="009569AC" w:rsidRDefault="009569AC" w:rsidP="008C5A6B">
      <w:pPr>
        <w:spacing w:after="0"/>
        <w:jc w:val="both"/>
        <w:rPr>
          <w:rFonts w:ascii="Arial" w:hAnsi="Arial" w:cs="Arial"/>
          <w:b/>
        </w:rPr>
      </w:pPr>
    </w:p>
    <w:p w:rsidR="009569AC" w:rsidRDefault="009569AC" w:rsidP="008C5A6B">
      <w:pPr>
        <w:spacing w:after="0"/>
        <w:jc w:val="both"/>
        <w:rPr>
          <w:rFonts w:ascii="Arial" w:hAnsi="Arial" w:cs="Arial"/>
          <w:b/>
        </w:rPr>
      </w:pPr>
    </w:p>
    <w:p w:rsidR="007C319B" w:rsidRDefault="003D42D9" w:rsidP="008C5A6B">
      <w:pPr>
        <w:spacing w:after="0"/>
        <w:jc w:val="both"/>
        <w:rPr>
          <w:rFonts w:ascii="Arial" w:hAnsi="Arial" w:cs="Arial"/>
        </w:rPr>
      </w:pPr>
      <w:r>
        <w:rPr>
          <w:rFonts w:ascii="Arial" w:hAnsi="Arial" w:cs="Arial"/>
        </w:rPr>
        <w:t xml:space="preserve">The Centre’s curriculum is </w:t>
      </w:r>
      <w:r w:rsidR="007C319B">
        <w:rPr>
          <w:rFonts w:ascii="Arial" w:hAnsi="Arial" w:cs="Arial"/>
        </w:rPr>
        <w:t xml:space="preserve">an Aistear </w:t>
      </w:r>
      <w:r w:rsidR="00A20498">
        <w:rPr>
          <w:rFonts w:ascii="Arial" w:hAnsi="Arial" w:cs="Arial"/>
        </w:rPr>
        <w:t xml:space="preserve">(the Early Childhood Curriculum Framework) </w:t>
      </w:r>
      <w:r w:rsidR="007C319B">
        <w:rPr>
          <w:rFonts w:ascii="Arial" w:hAnsi="Arial" w:cs="Arial"/>
        </w:rPr>
        <w:t xml:space="preserve">based curriculum which focuses on the development and wellbeing of every child. The curriculum provides a wide range of activities and works across four over reaching themes; </w:t>
      </w:r>
      <w:r w:rsidR="007C319B" w:rsidRPr="007C319B">
        <w:rPr>
          <w:rFonts w:ascii="Arial" w:hAnsi="Arial" w:cs="Arial"/>
          <w:i/>
        </w:rPr>
        <w:t xml:space="preserve">‘Communicating’, </w:t>
      </w:r>
      <w:proofErr w:type="gramStart"/>
      <w:r w:rsidR="007C319B" w:rsidRPr="007C319B">
        <w:rPr>
          <w:rFonts w:ascii="Arial" w:hAnsi="Arial" w:cs="Arial"/>
          <w:i/>
        </w:rPr>
        <w:t>Exploring</w:t>
      </w:r>
      <w:proofErr w:type="gramEnd"/>
      <w:r w:rsidR="007C319B" w:rsidRPr="007C319B">
        <w:rPr>
          <w:rFonts w:ascii="Arial" w:hAnsi="Arial" w:cs="Arial"/>
          <w:i/>
        </w:rPr>
        <w:t xml:space="preserve"> &amp; Thinking’, Well-Being’ and ‘Identity &amp; Belonging’</w:t>
      </w:r>
      <w:r w:rsidR="007C319B">
        <w:rPr>
          <w:rFonts w:ascii="Arial" w:hAnsi="Arial" w:cs="Arial"/>
        </w:rPr>
        <w:t xml:space="preserve">. </w:t>
      </w:r>
      <w:r w:rsidR="004B52FB">
        <w:rPr>
          <w:rFonts w:ascii="Arial" w:hAnsi="Arial" w:cs="Arial"/>
        </w:rPr>
        <w:t xml:space="preserve">Within each theme </w:t>
      </w:r>
      <w:proofErr w:type="gramStart"/>
      <w:r w:rsidR="004B52FB">
        <w:rPr>
          <w:rFonts w:ascii="Arial" w:hAnsi="Arial" w:cs="Arial"/>
        </w:rPr>
        <w:t>are</w:t>
      </w:r>
      <w:proofErr w:type="gramEnd"/>
      <w:r w:rsidR="004B52FB">
        <w:rPr>
          <w:rFonts w:ascii="Arial" w:hAnsi="Arial" w:cs="Arial"/>
        </w:rPr>
        <w:t xml:space="preserve"> an identified number of learning opportunities designed to provide a comprehensive set of goals. Photographs will regularly be displayed on the Centres Aistear Board, providing parents/guardians with information how each activity relates to the development of their child within the themes mentioned above. </w:t>
      </w:r>
      <w:r>
        <w:rPr>
          <w:rFonts w:ascii="Arial" w:hAnsi="Arial" w:cs="Arial"/>
        </w:rPr>
        <w:t xml:space="preserve">Our curriculum is </w:t>
      </w:r>
      <w:r>
        <w:rPr>
          <w:rFonts w:ascii="Arial" w:hAnsi="Arial" w:cs="Arial"/>
        </w:rPr>
        <w:lastRenderedPageBreak/>
        <w:t xml:space="preserve">continuously developed. All of the children’s activities are planned based on our observations of their interests and needs rather than a pre-planned adult led curriculum. We will guide the children towards topics that we believe will interest them and we will also introduce topics based around seasons, holidays, significant events in all children’s lives etc. As such our curriculum is planned within each room generally in the previous month to allow for it to be changed and adapted </w:t>
      </w:r>
      <w:proofErr w:type="gramStart"/>
      <w:r>
        <w:rPr>
          <w:rFonts w:ascii="Arial" w:hAnsi="Arial" w:cs="Arial"/>
        </w:rPr>
        <w:t>to suit</w:t>
      </w:r>
      <w:proofErr w:type="gramEnd"/>
      <w:r>
        <w:rPr>
          <w:rFonts w:ascii="Arial" w:hAnsi="Arial" w:cs="Arial"/>
        </w:rPr>
        <w:t xml:space="preserve"> the children’s needs. Each day we will endeavour to introduce new experiences to your child. </w:t>
      </w:r>
    </w:p>
    <w:p w:rsidR="005661ED" w:rsidRDefault="005661ED" w:rsidP="008C5A6B">
      <w:pPr>
        <w:spacing w:after="0"/>
        <w:jc w:val="both"/>
        <w:rPr>
          <w:rFonts w:ascii="Arial" w:hAnsi="Arial" w:cs="Arial"/>
        </w:rPr>
      </w:pPr>
    </w:p>
    <w:tbl>
      <w:tblPr>
        <w:tblStyle w:val="TableGrid"/>
        <w:tblW w:w="0" w:type="auto"/>
        <w:tblLook w:val="04A0" w:firstRow="1" w:lastRow="0" w:firstColumn="1" w:lastColumn="0" w:noHBand="0" w:noVBand="1"/>
      </w:tblPr>
      <w:tblGrid>
        <w:gridCol w:w="9242"/>
      </w:tblGrid>
      <w:tr w:rsidR="005661ED" w:rsidTr="008C5A6B">
        <w:tc>
          <w:tcPr>
            <w:tcW w:w="9242" w:type="dxa"/>
            <w:shd w:val="clear" w:color="auto" w:fill="92D050"/>
          </w:tcPr>
          <w:p w:rsidR="005661ED" w:rsidRDefault="005661ED" w:rsidP="008C5A6B">
            <w:pPr>
              <w:spacing w:line="276" w:lineRule="auto"/>
              <w:jc w:val="both"/>
              <w:rPr>
                <w:rFonts w:ascii="Arial" w:hAnsi="Arial" w:cs="Arial"/>
                <w:b/>
              </w:rPr>
            </w:pPr>
          </w:p>
          <w:p w:rsidR="005661ED" w:rsidRDefault="005661ED" w:rsidP="008C5A6B">
            <w:pPr>
              <w:spacing w:line="276" w:lineRule="auto"/>
              <w:jc w:val="both"/>
              <w:rPr>
                <w:rFonts w:ascii="Arial" w:hAnsi="Arial" w:cs="Arial"/>
                <w:b/>
              </w:rPr>
            </w:pPr>
            <w:r>
              <w:rPr>
                <w:rFonts w:ascii="Arial" w:hAnsi="Arial" w:cs="Arial"/>
                <w:b/>
              </w:rPr>
              <w:t>Crumlin Childcare Curriculum Statement</w:t>
            </w:r>
          </w:p>
          <w:p w:rsidR="005661ED" w:rsidRDefault="005661ED" w:rsidP="008C5A6B">
            <w:pPr>
              <w:spacing w:line="276" w:lineRule="auto"/>
              <w:jc w:val="both"/>
              <w:rPr>
                <w:rFonts w:ascii="Arial" w:hAnsi="Arial" w:cs="Arial"/>
                <w:b/>
              </w:rPr>
            </w:pPr>
          </w:p>
        </w:tc>
      </w:tr>
    </w:tbl>
    <w:p w:rsidR="005661ED" w:rsidRDefault="005661ED" w:rsidP="008C5A6B">
      <w:pPr>
        <w:spacing w:after="0"/>
        <w:jc w:val="both"/>
        <w:rPr>
          <w:rFonts w:ascii="Arial" w:hAnsi="Arial" w:cs="Arial"/>
        </w:rPr>
      </w:pPr>
    </w:p>
    <w:p w:rsidR="005661ED" w:rsidRPr="005661ED" w:rsidRDefault="005661ED" w:rsidP="008C5A6B">
      <w:pPr>
        <w:spacing w:after="0"/>
        <w:jc w:val="both"/>
        <w:rPr>
          <w:rFonts w:ascii="Arial" w:hAnsi="Arial" w:cs="Arial"/>
        </w:rPr>
      </w:pPr>
      <w:r w:rsidRPr="005661ED">
        <w:rPr>
          <w:rFonts w:ascii="Arial" w:hAnsi="Arial" w:cs="Arial"/>
        </w:rPr>
        <w:t>Crumlin Childcare Centre has a play based curriculum that is guided by our National Curriculum frame work Aistear. Our play based curriculum follows on the interests of the child to support learning and development.</w:t>
      </w:r>
    </w:p>
    <w:p w:rsidR="005661ED" w:rsidRPr="005661ED" w:rsidRDefault="005661ED" w:rsidP="008C5A6B">
      <w:pPr>
        <w:spacing w:after="0"/>
        <w:jc w:val="both"/>
        <w:rPr>
          <w:rFonts w:ascii="Arial" w:hAnsi="Arial" w:cs="Arial"/>
        </w:rPr>
      </w:pPr>
      <w:r w:rsidRPr="005661ED">
        <w:rPr>
          <w:rFonts w:ascii="Arial" w:hAnsi="Arial" w:cs="Arial"/>
        </w:rPr>
        <w:t>Through play children will become competent learners and develop a strong sense of self and a positive disposition to learning.</w:t>
      </w:r>
    </w:p>
    <w:p w:rsidR="005661ED" w:rsidRPr="005661ED" w:rsidRDefault="005661ED" w:rsidP="008C5A6B">
      <w:pPr>
        <w:spacing w:after="0"/>
        <w:jc w:val="both"/>
        <w:rPr>
          <w:rFonts w:ascii="Arial" w:hAnsi="Arial" w:cs="Arial"/>
        </w:rPr>
      </w:pPr>
      <w:r w:rsidRPr="005661ED">
        <w:rPr>
          <w:rFonts w:ascii="Arial" w:hAnsi="Arial" w:cs="Arial"/>
        </w:rPr>
        <w:t xml:space="preserve">Crumlin Childcare will provide opportunities for the child to engage in and explore their environment through messy play, outdoor play and child led experiences. Staff will support the child to engage in making positive decisions while encouraging respectful relationships with children and their families attending the centre. </w:t>
      </w:r>
    </w:p>
    <w:p w:rsidR="0015489C" w:rsidRDefault="005661ED" w:rsidP="008C5A6B">
      <w:pPr>
        <w:spacing w:after="0"/>
        <w:jc w:val="both"/>
        <w:rPr>
          <w:rFonts w:ascii="Arial" w:hAnsi="Arial" w:cs="Arial"/>
        </w:rPr>
      </w:pPr>
      <w:r w:rsidRPr="005661ED">
        <w:rPr>
          <w:rFonts w:ascii="Arial" w:hAnsi="Arial" w:cs="Arial"/>
        </w:rPr>
        <w:t>Crumlin Childcare acknowledge that parents are the most important people in their children’s early lives, and through partnership with parents we encourage their involvement and engagement with staff, in deciding their child’s care and education where appropriate within the centre.</w:t>
      </w:r>
    </w:p>
    <w:p w:rsidR="006A110A" w:rsidRDefault="006A110A" w:rsidP="00C60459">
      <w:pPr>
        <w:spacing w:after="0"/>
        <w:jc w:val="center"/>
        <w:rPr>
          <w:rFonts w:ascii="Arial" w:hAnsi="Arial" w:cs="Arial"/>
        </w:rPr>
      </w:pPr>
      <w:r>
        <w:rPr>
          <w:rFonts w:ascii="Arial" w:eastAsia="Times New Roman" w:hAnsi="Arial" w:cs="Arial"/>
          <w:b/>
          <w:i/>
          <w:noProof/>
          <w:sz w:val="24"/>
          <w:szCs w:val="24"/>
          <w:lang w:eastAsia="en-IE"/>
        </w:rPr>
        <w:drawing>
          <wp:inline distT="0" distB="0" distL="0" distR="0" wp14:anchorId="27281393" wp14:editId="4783C47F">
            <wp:extent cx="3028950" cy="2358065"/>
            <wp:effectExtent l="171450" t="190500" r="190500" b="2139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0" cy="235806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6A110A" w:rsidRDefault="006A110A" w:rsidP="008C5A6B">
      <w:pPr>
        <w:spacing w:after="0"/>
        <w:jc w:val="both"/>
        <w:rPr>
          <w:rFonts w:ascii="Arial" w:hAnsi="Arial" w:cs="Arial"/>
        </w:rPr>
      </w:pPr>
    </w:p>
    <w:p w:rsidR="00C60459" w:rsidRDefault="00C60459" w:rsidP="008C5A6B">
      <w:pPr>
        <w:spacing w:after="0"/>
        <w:jc w:val="both"/>
        <w:rPr>
          <w:rFonts w:ascii="Arial" w:hAnsi="Arial" w:cs="Arial"/>
          <w:b/>
        </w:rPr>
      </w:pPr>
    </w:p>
    <w:p w:rsidR="00C60459" w:rsidRDefault="00C60459" w:rsidP="008C5A6B">
      <w:pPr>
        <w:spacing w:after="0"/>
        <w:jc w:val="both"/>
        <w:rPr>
          <w:rFonts w:ascii="Arial" w:hAnsi="Arial" w:cs="Arial"/>
          <w:b/>
        </w:rPr>
      </w:pPr>
    </w:p>
    <w:p w:rsidR="00C60459" w:rsidRDefault="00C60459" w:rsidP="008C5A6B">
      <w:pPr>
        <w:spacing w:after="0"/>
        <w:jc w:val="both"/>
        <w:rPr>
          <w:rFonts w:ascii="Arial" w:hAnsi="Arial" w:cs="Arial"/>
          <w:b/>
        </w:rPr>
      </w:pPr>
    </w:p>
    <w:p w:rsidR="00A32A4D" w:rsidRDefault="0044708E" w:rsidP="008C5A6B">
      <w:pPr>
        <w:spacing w:after="0"/>
        <w:jc w:val="both"/>
        <w:rPr>
          <w:rFonts w:ascii="Arial" w:hAnsi="Arial" w:cs="Arial"/>
          <w:b/>
        </w:rPr>
      </w:pPr>
      <w:r>
        <w:rPr>
          <w:rFonts w:ascii="Arial" w:hAnsi="Arial" w:cs="Arial"/>
          <w:b/>
        </w:rPr>
        <w:lastRenderedPageBreak/>
        <w:t xml:space="preserve">The Centre works to the </w:t>
      </w:r>
      <w:r w:rsidR="009D6C2B">
        <w:rPr>
          <w:rFonts w:ascii="Arial" w:hAnsi="Arial" w:cs="Arial"/>
          <w:b/>
          <w:i/>
        </w:rPr>
        <w:t>Pre-School Regulations (201</w:t>
      </w:r>
      <w:r w:rsidRPr="009569AC">
        <w:rPr>
          <w:rFonts w:ascii="Arial" w:hAnsi="Arial" w:cs="Arial"/>
          <w:b/>
          <w:i/>
        </w:rPr>
        <w:t>6)</w:t>
      </w:r>
      <w:r w:rsidR="00E804C4">
        <w:rPr>
          <w:rFonts w:ascii="Arial" w:hAnsi="Arial" w:cs="Arial"/>
          <w:b/>
          <w:i/>
        </w:rPr>
        <w:t>. S</w:t>
      </w:r>
      <w:r>
        <w:rPr>
          <w:rFonts w:ascii="Arial" w:hAnsi="Arial" w:cs="Arial"/>
          <w:b/>
        </w:rPr>
        <w:t xml:space="preserve">ee information for parents </w:t>
      </w:r>
      <w:r w:rsidR="00E804C4">
        <w:rPr>
          <w:rFonts w:ascii="Arial" w:hAnsi="Arial" w:cs="Arial"/>
          <w:b/>
        </w:rPr>
        <w:t>(</w:t>
      </w:r>
      <w:r>
        <w:rPr>
          <w:rFonts w:ascii="Arial" w:hAnsi="Arial" w:cs="Arial"/>
          <w:b/>
        </w:rPr>
        <w:t>below</w:t>
      </w:r>
      <w:r w:rsidR="00E804C4">
        <w:rPr>
          <w:rFonts w:ascii="Arial" w:hAnsi="Arial" w:cs="Arial"/>
          <w:b/>
        </w:rPr>
        <w:t>)</w:t>
      </w:r>
      <w:r>
        <w:rPr>
          <w:rFonts w:ascii="Arial" w:hAnsi="Arial" w:cs="Arial"/>
          <w:b/>
        </w:rPr>
        <w:t>.</w:t>
      </w:r>
    </w:p>
    <w:p w:rsidR="00A32A4D" w:rsidRPr="00A32A4D" w:rsidRDefault="00A32A4D" w:rsidP="008C5A6B">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242"/>
      </w:tblGrid>
      <w:tr w:rsidR="0044708E" w:rsidTr="0044708E">
        <w:tc>
          <w:tcPr>
            <w:tcW w:w="9242" w:type="dxa"/>
            <w:shd w:val="clear" w:color="auto" w:fill="92D050"/>
          </w:tcPr>
          <w:p w:rsidR="0044708E" w:rsidRDefault="0044708E" w:rsidP="008C5A6B">
            <w:pPr>
              <w:spacing w:line="276" w:lineRule="auto"/>
              <w:jc w:val="both"/>
              <w:rPr>
                <w:rFonts w:ascii="Arial" w:hAnsi="Arial" w:cs="Arial"/>
                <w:b/>
              </w:rPr>
            </w:pPr>
          </w:p>
          <w:p w:rsidR="0044708E" w:rsidRDefault="0044708E" w:rsidP="008C5A6B">
            <w:pPr>
              <w:spacing w:line="276" w:lineRule="auto"/>
              <w:jc w:val="both"/>
              <w:rPr>
                <w:rFonts w:ascii="Arial" w:hAnsi="Arial" w:cs="Arial"/>
                <w:b/>
              </w:rPr>
            </w:pPr>
            <w:r>
              <w:rPr>
                <w:rFonts w:ascii="Arial" w:hAnsi="Arial" w:cs="Arial"/>
                <w:b/>
              </w:rPr>
              <w:t xml:space="preserve">Pre-School Regulations </w:t>
            </w:r>
            <w:r w:rsidR="00A32A4D">
              <w:rPr>
                <w:rFonts w:ascii="Arial" w:hAnsi="Arial" w:cs="Arial"/>
                <w:b/>
                <w:i/>
              </w:rPr>
              <w:t>(201</w:t>
            </w:r>
            <w:r w:rsidRPr="00E804C4">
              <w:rPr>
                <w:rFonts w:ascii="Arial" w:hAnsi="Arial" w:cs="Arial"/>
                <w:b/>
                <w:i/>
              </w:rPr>
              <w:t>6</w:t>
            </w:r>
            <w:r w:rsidR="00E804C4" w:rsidRPr="00E804C4">
              <w:rPr>
                <w:rFonts w:ascii="Arial" w:hAnsi="Arial" w:cs="Arial"/>
                <w:b/>
                <w:i/>
              </w:rPr>
              <w:t>)</w:t>
            </w:r>
          </w:p>
          <w:p w:rsidR="0044708E" w:rsidRPr="005161AB" w:rsidRDefault="006D46E4" w:rsidP="008C5A6B">
            <w:pPr>
              <w:spacing w:line="276" w:lineRule="auto"/>
              <w:jc w:val="both"/>
              <w:rPr>
                <w:rFonts w:ascii="Arial" w:hAnsi="Arial" w:cs="Arial"/>
                <w:i/>
              </w:rPr>
            </w:pPr>
            <w:r w:rsidRPr="005161AB">
              <w:rPr>
                <w:rFonts w:ascii="Arial" w:hAnsi="Arial" w:cs="Arial"/>
                <w:i/>
              </w:rPr>
              <w:t>(</w:t>
            </w:r>
            <w:r w:rsidR="0044708E" w:rsidRPr="005161AB">
              <w:rPr>
                <w:rFonts w:ascii="Arial" w:hAnsi="Arial" w:cs="Arial"/>
                <w:i/>
              </w:rPr>
              <w:t>Information for Parents</w:t>
            </w:r>
            <w:r w:rsidRPr="005161AB">
              <w:rPr>
                <w:rFonts w:ascii="Arial" w:hAnsi="Arial" w:cs="Arial"/>
                <w:i/>
              </w:rPr>
              <w:t>)</w:t>
            </w:r>
          </w:p>
          <w:p w:rsidR="0044708E" w:rsidRDefault="0044708E" w:rsidP="008C5A6B">
            <w:pPr>
              <w:spacing w:line="276" w:lineRule="auto"/>
              <w:jc w:val="both"/>
              <w:rPr>
                <w:rFonts w:ascii="Arial" w:hAnsi="Arial" w:cs="Arial"/>
                <w:b/>
              </w:rPr>
            </w:pPr>
          </w:p>
        </w:tc>
      </w:tr>
    </w:tbl>
    <w:p w:rsidR="0044708E" w:rsidRDefault="0044708E" w:rsidP="008C5A6B">
      <w:pPr>
        <w:spacing w:after="0"/>
        <w:jc w:val="both"/>
        <w:rPr>
          <w:rFonts w:ascii="Arial" w:hAnsi="Arial" w:cs="Arial"/>
          <w:b/>
        </w:rPr>
      </w:pPr>
    </w:p>
    <w:p w:rsidR="0091409D" w:rsidRPr="00FA5DDF" w:rsidRDefault="0091409D" w:rsidP="008C5A6B">
      <w:pPr>
        <w:spacing w:after="0"/>
        <w:jc w:val="both"/>
        <w:rPr>
          <w:rFonts w:ascii="Arial" w:hAnsi="Arial" w:cs="Arial"/>
        </w:rPr>
      </w:pPr>
      <w:r w:rsidRPr="00FA5DDF">
        <w:rPr>
          <w:rFonts w:ascii="Arial" w:hAnsi="Arial" w:cs="Arial"/>
        </w:rPr>
        <w:t>There are a range of standards the Centre are obliged to meet under this legislation and a summary for parents is provided below.</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provide a parent or guardian</w:t>
      </w:r>
      <w:r>
        <w:rPr>
          <w:rFonts w:ascii="Arial" w:hAnsi="Arial" w:cs="Arial"/>
        </w:rPr>
        <w:t xml:space="preserve"> </w:t>
      </w:r>
      <w:r w:rsidRPr="00C756F8">
        <w:rPr>
          <w:rFonts w:ascii="Arial" w:hAnsi="Arial" w:cs="Arial"/>
        </w:rPr>
        <w:t>of a pre-school child proposing to attend the service with the information</w:t>
      </w:r>
      <w:r>
        <w:rPr>
          <w:rFonts w:ascii="Arial" w:hAnsi="Arial" w:cs="Arial"/>
        </w:rPr>
        <w:t xml:space="preserve"> </w:t>
      </w:r>
      <w:r w:rsidRPr="00C756F8">
        <w:rPr>
          <w:rFonts w:ascii="Arial" w:hAnsi="Arial" w:cs="Arial"/>
        </w:rPr>
        <w:t>referred to in Regulation (14) (1) (a), (c), (d), (e), (f), (g), (h) and (</w:t>
      </w:r>
      <w:proofErr w:type="spellStart"/>
      <w:r w:rsidRPr="00C756F8">
        <w:rPr>
          <w:rFonts w:ascii="Arial" w:hAnsi="Arial" w:cs="Arial"/>
        </w:rPr>
        <w:t>i</w:t>
      </w:r>
      <w:proofErr w:type="spellEnd"/>
      <w:r w:rsidRPr="00C756F8">
        <w:rPr>
          <w:rFonts w:ascii="Arial" w:hAnsi="Arial" w:cs="Arial"/>
        </w:rPr>
        <w:t>) of these</w:t>
      </w:r>
      <w:r>
        <w:rPr>
          <w:rFonts w:ascii="Arial" w:hAnsi="Arial" w:cs="Arial"/>
        </w:rPr>
        <w:t xml:space="preserve"> </w:t>
      </w:r>
      <w:r w:rsidRPr="00C756F8">
        <w:rPr>
          <w:rFonts w:ascii="Arial" w:hAnsi="Arial" w:cs="Arial"/>
        </w:rPr>
        <w:t>Regulations.</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Fire Safety Measures</w:t>
      </w:r>
    </w:p>
    <w:p w:rsidR="00741299" w:rsidRPr="00C756F8" w:rsidRDefault="00741299" w:rsidP="007802C2">
      <w:pPr>
        <w:spacing w:after="0"/>
        <w:jc w:val="both"/>
        <w:rPr>
          <w:rFonts w:ascii="Arial" w:hAnsi="Arial" w:cs="Arial"/>
        </w:rPr>
      </w:pPr>
      <w:r w:rsidRPr="00C756F8">
        <w:rPr>
          <w:rFonts w:ascii="Arial" w:hAnsi="Arial" w:cs="Arial"/>
        </w:rPr>
        <w:t xml:space="preserve"> (1) </w:t>
      </w:r>
      <w:r>
        <w:rPr>
          <w:rFonts w:ascii="Arial" w:hAnsi="Arial" w:cs="Arial"/>
        </w:rPr>
        <w:tab/>
      </w:r>
      <w:r w:rsidRPr="00C756F8">
        <w:rPr>
          <w:rFonts w:ascii="Arial" w:hAnsi="Arial" w:cs="Arial"/>
        </w:rPr>
        <w:t>A person carrying on a pre-school service</w:t>
      </w:r>
      <w:r w:rsidR="007802C2">
        <w:rPr>
          <w:rFonts w:ascii="Arial" w:hAnsi="Arial" w:cs="Arial"/>
        </w:rPr>
        <w:t xml:space="preserve"> shall keep a record in writing </w:t>
      </w:r>
      <w:r w:rsidR="0091409D">
        <w:rPr>
          <w:rFonts w:ascii="Arial" w:hAnsi="Arial" w:cs="Arial"/>
        </w:rPr>
        <w:t>o</w:t>
      </w:r>
      <w:r w:rsidRPr="00C756F8">
        <w:rPr>
          <w:rFonts w:ascii="Arial" w:hAnsi="Arial" w:cs="Arial"/>
        </w:rPr>
        <w:t>f</w:t>
      </w:r>
      <w:r w:rsidR="0091409D">
        <w:rPr>
          <w:rFonts w:ascii="Arial" w:hAnsi="Arial" w:cs="Arial"/>
        </w:rPr>
        <w:t>:</w:t>
      </w:r>
    </w:p>
    <w:p w:rsidR="00741299" w:rsidRPr="00C756F8" w:rsidRDefault="00741299" w:rsidP="008C5A6B">
      <w:pPr>
        <w:spacing w:after="0"/>
        <w:ind w:left="720"/>
        <w:jc w:val="both"/>
        <w:rPr>
          <w:rFonts w:ascii="Arial" w:hAnsi="Arial" w:cs="Arial"/>
        </w:rPr>
      </w:pPr>
      <w:r w:rsidRPr="00C756F8">
        <w:rPr>
          <w:rFonts w:ascii="Arial" w:hAnsi="Arial" w:cs="Arial"/>
        </w:rPr>
        <w:t xml:space="preserve">(a) </w:t>
      </w:r>
      <w:r w:rsidR="007802C2" w:rsidRPr="00C756F8">
        <w:rPr>
          <w:rFonts w:ascii="Arial" w:hAnsi="Arial" w:cs="Arial"/>
        </w:rPr>
        <w:t>All</w:t>
      </w:r>
      <w:r w:rsidRPr="00C756F8">
        <w:rPr>
          <w:rFonts w:ascii="Arial" w:hAnsi="Arial" w:cs="Arial"/>
        </w:rPr>
        <w:t xml:space="preserve"> fire drills which take place in the premises, and</w:t>
      </w:r>
    </w:p>
    <w:p w:rsidR="00741299" w:rsidRPr="00C756F8" w:rsidRDefault="00741299" w:rsidP="007802C2">
      <w:pPr>
        <w:spacing w:after="0"/>
        <w:ind w:left="720"/>
        <w:jc w:val="both"/>
        <w:rPr>
          <w:rFonts w:ascii="Arial" w:hAnsi="Arial" w:cs="Arial"/>
        </w:rPr>
      </w:pPr>
      <w:r w:rsidRPr="00C756F8">
        <w:rPr>
          <w:rFonts w:ascii="Arial" w:hAnsi="Arial" w:cs="Arial"/>
        </w:rPr>
        <w:t xml:space="preserve">(b) </w:t>
      </w:r>
      <w:r w:rsidR="007802C2" w:rsidRPr="00C756F8">
        <w:rPr>
          <w:rFonts w:ascii="Arial" w:hAnsi="Arial" w:cs="Arial"/>
        </w:rPr>
        <w:t>The</w:t>
      </w:r>
      <w:r w:rsidRPr="00C756F8">
        <w:rPr>
          <w:rFonts w:ascii="Arial" w:hAnsi="Arial" w:cs="Arial"/>
        </w:rPr>
        <w:t xml:space="preserve"> number, type and maintenance re</w:t>
      </w:r>
      <w:r w:rsidR="007802C2">
        <w:rPr>
          <w:rFonts w:ascii="Arial" w:hAnsi="Arial" w:cs="Arial"/>
        </w:rPr>
        <w:t xml:space="preserve">cord of firefighting equipment </w:t>
      </w:r>
      <w:r w:rsidRPr="00C756F8">
        <w:rPr>
          <w:rFonts w:ascii="Arial" w:hAnsi="Arial" w:cs="Arial"/>
        </w:rPr>
        <w:t>and smoke alarms in the premises.</w:t>
      </w:r>
    </w:p>
    <w:p w:rsidR="00741299" w:rsidRDefault="00741299" w:rsidP="008C5A6B">
      <w:pPr>
        <w:spacing w:after="0"/>
        <w:jc w:val="both"/>
        <w:rPr>
          <w:rFonts w:ascii="Arial" w:hAnsi="Arial" w:cs="Arial"/>
        </w:rPr>
      </w:pPr>
    </w:p>
    <w:p w:rsidR="00741299" w:rsidRPr="00C756F8" w:rsidRDefault="00741299" w:rsidP="007802C2">
      <w:pPr>
        <w:spacing w:after="0"/>
        <w:ind w:left="720" w:hanging="720"/>
        <w:jc w:val="both"/>
        <w:rPr>
          <w:rFonts w:ascii="Arial" w:hAnsi="Arial" w:cs="Arial"/>
        </w:rPr>
      </w:pPr>
      <w:r w:rsidRPr="00C756F8">
        <w:rPr>
          <w:rFonts w:ascii="Arial" w:hAnsi="Arial" w:cs="Arial"/>
        </w:rPr>
        <w:t xml:space="preserve">(2) </w:t>
      </w:r>
      <w:r>
        <w:rPr>
          <w:rFonts w:ascii="Arial" w:hAnsi="Arial" w:cs="Arial"/>
        </w:rPr>
        <w:tab/>
      </w:r>
      <w:r w:rsidRPr="00C756F8">
        <w:rPr>
          <w:rFonts w:ascii="Arial" w:hAnsi="Arial" w:cs="Arial"/>
        </w:rPr>
        <w:t>The record referred to in paragraph (1) o</w:t>
      </w:r>
      <w:r w:rsidR="007802C2">
        <w:rPr>
          <w:rFonts w:ascii="Arial" w:hAnsi="Arial" w:cs="Arial"/>
        </w:rPr>
        <w:t xml:space="preserve">f this Regulation shall be open to inspection </w:t>
      </w:r>
      <w:r w:rsidRPr="00C756F8">
        <w:rPr>
          <w:rFonts w:ascii="Arial" w:hAnsi="Arial" w:cs="Arial"/>
        </w:rPr>
        <w:t>by</w:t>
      </w:r>
      <w:r w:rsidR="0091409D">
        <w:rPr>
          <w:rFonts w:ascii="Arial" w:hAnsi="Arial" w:cs="Arial"/>
        </w:rPr>
        <w:t>:</w:t>
      </w:r>
    </w:p>
    <w:p w:rsidR="00741299" w:rsidRPr="00C756F8" w:rsidRDefault="007802C2" w:rsidP="007802C2">
      <w:pPr>
        <w:spacing w:after="0"/>
        <w:ind w:left="720"/>
        <w:jc w:val="both"/>
        <w:rPr>
          <w:rFonts w:ascii="Arial" w:hAnsi="Arial" w:cs="Arial"/>
        </w:rPr>
      </w:pPr>
      <w:r>
        <w:rPr>
          <w:rFonts w:ascii="Arial" w:hAnsi="Arial" w:cs="Arial"/>
        </w:rPr>
        <w:t xml:space="preserve">(a) </w:t>
      </w:r>
      <w:r w:rsidRPr="00C756F8">
        <w:rPr>
          <w:rFonts w:ascii="Arial" w:hAnsi="Arial" w:cs="Arial"/>
        </w:rPr>
        <w:t>Parent</w:t>
      </w:r>
      <w:r w:rsidR="00741299" w:rsidRPr="00C756F8">
        <w:rPr>
          <w:rFonts w:ascii="Arial" w:hAnsi="Arial" w:cs="Arial"/>
        </w:rPr>
        <w:t xml:space="preserve"> or guardian of a pre-school </w:t>
      </w:r>
      <w:r>
        <w:rPr>
          <w:rFonts w:ascii="Arial" w:hAnsi="Arial" w:cs="Arial"/>
        </w:rPr>
        <w:t xml:space="preserve">child attending or proposing to </w:t>
      </w:r>
      <w:r w:rsidR="00741299" w:rsidRPr="00C756F8">
        <w:rPr>
          <w:rFonts w:ascii="Arial" w:hAnsi="Arial" w:cs="Arial"/>
        </w:rPr>
        <w:t>attend the service,</w:t>
      </w:r>
    </w:p>
    <w:p w:rsidR="00741299" w:rsidRPr="00C756F8" w:rsidRDefault="00741299" w:rsidP="008C5A6B">
      <w:pPr>
        <w:spacing w:after="0"/>
        <w:ind w:left="720"/>
        <w:jc w:val="both"/>
        <w:rPr>
          <w:rFonts w:ascii="Arial" w:hAnsi="Arial" w:cs="Arial"/>
        </w:rPr>
      </w:pPr>
      <w:r w:rsidRPr="00C756F8">
        <w:rPr>
          <w:rFonts w:ascii="Arial" w:hAnsi="Arial" w:cs="Arial"/>
        </w:rPr>
        <w:t xml:space="preserve">(b) </w:t>
      </w:r>
      <w:r w:rsidR="007802C2" w:rsidRPr="00C756F8">
        <w:rPr>
          <w:rFonts w:ascii="Arial" w:hAnsi="Arial" w:cs="Arial"/>
        </w:rPr>
        <w:t>Every</w:t>
      </w:r>
      <w:r w:rsidRPr="00C756F8">
        <w:rPr>
          <w:rFonts w:ascii="Arial" w:hAnsi="Arial" w:cs="Arial"/>
        </w:rPr>
        <w:t xml:space="preserve"> person working in the service, and</w:t>
      </w:r>
    </w:p>
    <w:p w:rsidR="00741299" w:rsidRPr="00C756F8" w:rsidRDefault="00741299" w:rsidP="008C5A6B">
      <w:pPr>
        <w:spacing w:after="0"/>
        <w:ind w:left="720"/>
        <w:jc w:val="both"/>
        <w:rPr>
          <w:rFonts w:ascii="Arial" w:hAnsi="Arial" w:cs="Arial"/>
        </w:rPr>
      </w:pPr>
      <w:r w:rsidRPr="00C756F8">
        <w:rPr>
          <w:rFonts w:ascii="Arial" w:hAnsi="Arial" w:cs="Arial"/>
        </w:rPr>
        <w:t xml:space="preserve">(c) </w:t>
      </w:r>
      <w:r w:rsidR="007802C2" w:rsidRPr="00C756F8">
        <w:rPr>
          <w:rFonts w:ascii="Arial" w:hAnsi="Arial" w:cs="Arial"/>
        </w:rPr>
        <w:t>An</w:t>
      </w:r>
      <w:r w:rsidRPr="00C756F8">
        <w:rPr>
          <w:rFonts w:ascii="Arial" w:hAnsi="Arial" w:cs="Arial"/>
        </w:rPr>
        <w:t xml:space="preserve"> authorised person.</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rPr>
      </w:pPr>
      <w:r w:rsidRPr="00C756F8">
        <w:rPr>
          <w:rFonts w:ascii="Arial" w:hAnsi="Arial" w:cs="Arial"/>
        </w:rPr>
        <w:t>A notice of the procedures to be followed in the event of fire shall be</w:t>
      </w:r>
      <w:r>
        <w:rPr>
          <w:rFonts w:ascii="Arial" w:hAnsi="Arial" w:cs="Arial"/>
        </w:rPr>
        <w:t xml:space="preserve"> </w:t>
      </w:r>
      <w:r w:rsidRPr="00C756F8">
        <w:rPr>
          <w:rFonts w:ascii="Arial" w:hAnsi="Arial" w:cs="Arial"/>
        </w:rPr>
        <w:t>displayed in a conspicuous position in the premises.</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Copy of Act and Regulations</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keep a copy of Part VII of the</w:t>
      </w:r>
      <w:r>
        <w:rPr>
          <w:rFonts w:ascii="Arial" w:hAnsi="Arial" w:cs="Arial"/>
        </w:rPr>
        <w:t xml:space="preserve"> </w:t>
      </w:r>
      <w:r w:rsidRPr="00C756F8">
        <w:rPr>
          <w:rFonts w:ascii="Arial" w:hAnsi="Arial" w:cs="Arial"/>
        </w:rPr>
        <w:t>Child Care Act 1991 and of these Regulations on the premises and the said</w:t>
      </w:r>
      <w:r>
        <w:rPr>
          <w:rFonts w:ascii="Arial" w:hAnsi="Arial" w:cs="Arial"/>
        </w:rPr>
        <w:t xml:space="preserve"> </w:t>
      </w:r>
      <w:r w:rsidRPr="00C756F8">
        <w:rPr>
          <w:rFonts w:ascii="Arial" w:hAnsi="Arial" w:cs="Arial"/>
        </w:rPr>
        <w:t>copies shall be made available on demand for inspection by</w:t>
      </w:r>
      <w:r w:rsidR="0091409D">
        <w:rPr>
          <w:rFonts w:ascii="Arial" w:hAnsi="Arial" w:cs="Arial"/>
        </w:rPr>
        <w:t>:</w:t>
      </w:r>
    </w:p>
    <w:p w:rsidR="00741299" w:rsidRDefault="00741299" w:rsidP="008C5A6B">
      <w:pPr>
        <w:spacing w:after="0"/>
        <w:jc w:val="both"/>
        <w:rPr>
          <w:rFonts w:ascii="Arial" w:hAnsi="Arial" w:cs="Arial"/>
        </w:rPr>
      </w:pPr>
    </w:p>
    <w:p w:rsidR="00741299" w:rsidRPr="00C756F8" w:rsidRDefault="001459AB" w:rsidP="001459AB">
      <w:pPr>
        <w:spacing w:after="0"/>
        <w:ind w:left="720"/>
        <w:jc w:val="both"/>
        <w:rPr>
          <w:rFonts w:ascii="Arial" w:hAnsi="Arial" w:cs="Arial"/>
        </w:rPr>
      </w:pPr>
      <w:r>
        <w:rPr>
          <w:rFonts w:ascii="Arial" w:hAnsi="Arial" w:cs="Arial"/>
        </w:rPr>
        <w:t xml:space="preserve">(a) </w:t>
      </w:r>
      <w:r w:rsidRPr="00C756F8">
        <w:rPr>
          <w:rFonts w:ascii="Arial" w:hAnsi="Arial" w:cs="Arial"/>
        </w:rPr>
        <w:t>Parent</w:t>
      </w:r>
      <w:r w:rsidR="00741299" w:rsidRPr="00C756F8">
        <w:rPr>
          <w:rFonts w:ascii="Arial" w:hAnsi="Arial" w:cs="Arial"/>
        </w:rPr>
        <w:t xml:space="preserve"> or guardian of a pre-school child attending</w:t>
      </w:r>
      <w:r>
        <w:rPr>
          <w:rFonts w:ascii="Arial" w:hAnsi="Arial" w:cs="Arial"/>
        </w:rPr>
        <w:t xml:space="preserve"> or proposing to </w:t>
      </w:r>
      <w:r w:rsidR="00741299" w:rsidRPr="00C756F8">
        <w:rPr>
          <w:rFonts w:ascii="Arial" w:hAnsi="Arial" w:cs="Arial"/>
        </w:rPr>
        <w:t>attend the service,</w:t>
      </w:r>
    </w:p>
    <w:p w:rsidR="00741299" w:rsidRPr="00C756F8" w:rsidRDefault="00741299" w:rsidP="008C5A6B">
      <w:pPr>
        <w:spacing w:after="0"/>
        <w:ind w:left="720"/>
        <w:jc w:val="both"/>
        <w:rPr>
          <w:rFonts w:ascii="Arial" w:hAnsi="Arial" w:cs="Arial"/>
        </w:rPr>
      </w:pPr>
      <w:r w:rsidRPr="00C756F8">
        <w:rPr>
          <w:rFonts w:ascii="Arial" w:hAnsi="Arial" w:cs="Arial"/>
        </w:rPr>
        <w:t xml:space="preserve">(b) </w:t>
      </w:r>
      <w:r w:rsidR="001459AB" w:rsidRPr="00C756F8">
        <w:rPr>
          <w:rFonts w:ascii="Arial" w:hAnsi="Arial" w:cs="Arial"/>
        </w:rPr>
        <w:t>Every</w:t>
      </w:r>
      <w:r w:rsidRPr="00C756F8">
        <w:rPr>
          <w:rFonts w:ascii="Arial" w:hAnsi="Arial" w:cs="Arial"/>
        </w:rPr>
        <w:t xml:space="preserve"> person working in the service, and</w:t>
      </w:r>
    </w:p>
    <w:p w:rsidR="00741299" w:rsidRPr="00C756F8" w:rsidRDefault="00741299" w:rsidP="008C5A6B">
      <w:pPr>
        <w:spacing w:after="0"/>
        <w:ind w:left="720"/>
        <w:jc w:val="both"/>
        <w:rPr>
          <w:rFonts w:ascii="Arial" w:hAnsi="Arial" w:cs="Arial"/>
        </w:rPr>
      </w:pPr>
      <w:r w:rsidRPr="00C756F8">
        <w:rPr>
          <w:rFonts w:ascii="Arial" w:hAnsi="Arial" w:cs="Arial"/>
        </w:rPr>
        <w:t xml:space="preserve">(c) </w:t>
      </w:r>
      <w:r w:rsidR="001459AB" w:rsidRPr="00C756F8">
        <w:rPr>
          <w:rFonts w:ascii="Arial" w:hAnsi="Arial" w:cs="Arial"/>
        </w:rPr>
        <w:t>An</w:t>
      </w:r>
      <w:r w:rsidRPr="00C756F8">
        <w:rPr>
          <w:rFonts w:ascii="Arial" w:hAnsi="Arial" w:cs="Arial"/>
        </w:rPr>
        <w:t xml:space="preserve"> authorised person.</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Premises and Facilities</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ensure that</w:t>
      </w:r>
      <w:r w:rsidR="0091409D">
        <w:rPr>
          <w:rFonts w:ascii="Arial" w:hAnsi="Arial" w:cs="Arial"/>
        </w:rPr>
        <w:t>:</w:t>
      </w:r>
    </w:p>
    <w:p w:rsidR="00741299" w:rsidRPr="00C756F8" w:rsidRDefault="00741299" w:rsidP="008C5A6B">
      <w:pPr>
        <w:spacing w:after="0"/>
        <w:ind w:left="720"/>
        <w:jc w:val="both"/>
        <w:rPr>
          <w:rFonts w:ascii="Arial" w:hAnsi="Arial" w:cs="Arial"/>
        </w:rPr>
      </w:pPr>
      <w:r w:rsidRPr="00C756F8">
        <w:rPr>
          <w:rFonts w:ascii="Arial" w:hAnsi="Arial" w:cs="Arial"/>
        </w:rPr>
        <w:t xml:space="preserve">(a) </w:t>
      </w:r>
      <w:r w:rsidR="001459AB" w:rsidRPr="00C756F8">
        <w:rPr>
          <w:rFonts w:ascii="Arial" w:hAnsi="Arial" w:cs="Arial"/>
        </w:rPr>
        <w:t>The</w:t>
      </w:r>
      <w:r w:rsidRPr="00C756F8">
        <w:rPr>
          <w:rFonts w:ascii="Arial" w:hAnsi="Arial" w:cs="Arial"/>
        </w:rPr>
        <w:t xml:space="preserve"> premises are of sound and stable structure, are safe and secure and</w:t>
      </w:r>
      <w:r>
        <w:rPr>
          <w:rFonts w:ascii="Arial" w:hAnsi="Arial" w:cs="Arial"/>
        </w:rPr>
        <w:t xml:space="preserve"> </w:t>
      </w:r>
      <w:r w:rsidRPr="00C756F8">
        <w:rPr>
          <w:rFonts w:ascii="Arial" w:hAnsi="Arial" w:cs="Arial"/>
        </w:rPr>
        <w:t>are suitable for the purposes of providing a pre-school service,</w:t>
      </w:r>
    </w:p>
    <w:p w:rsidR="00741299" w:rsidRPr="00C756F8" w:rsidRDefault="00741299" w:rsidP="008C5A6B">
      <w:pPr>
        <w:spacing w:after="0"/>
        <w:ind w:left="720"/>
        <w:jc w:val="both"/>
        <w:rPr>
          <w:rFonts w:ascii="Arial" w:hAnsi="Arial" w:cs="Arial"/>
        </w:rPr>
      </w:pPr>
      <w:r w:rsidRPr="00C756F8">
        <w:rPr>
          <w:rFonts w:ascii="Arial" w:hAnsi="Arial" w:cs="Arial"/>
        </w:rPr>
        <w:t xml:space="preserve">(b) </w:t>
      </w:r>
      <w:r w:rsidR="001459AB" w:rsidRPr="00C756F8">
        <w:rPr>
          <w:rFonts w:ascii="Arial" w:hAnsi="Arial" w:cs="Arial"/>
        </w:rPr>
        <w:t>Adequate</w:t>
      </w:r>
      <w:r w:rsidRPr="00C756F8">
        <w:rPr>
          <w:rFonts w:ascii="Arial" w:hAnsi="Arial" w:cs="Arial"/>
        </w:rPr>
        <w:t xml:space="preserve"> space per child is provided in the premises,</w:t>
      </w:r>
    </w:p>
    <w:p w:rsidR="00741299" w:rsidRPr="00C756F8" w:rsidRDefault="00741299" w:rsidP="008C5A6B">
      <w:pPr>
        <w:spacing w:after="0"/>
        <w:ind w:left="720"/>
        <w:jc w:val="both"/>
        <w:rPr>
          <w:rFonts w:ascii="Arial" w:hAnsi="Arial" w:cs="Arial"/>
        </w:rPr>
      </w:pPr>
      <w:r w:rsidRPr="00C756F8">
        <w:rPr>
          <w:rFonts w:ascii="Arial" w:hAnsi="Arial" w:cs="Arial"/>
        </w:rPr>
        <w:lastRenderedPageBreak/>
        <w:t xml:space="preserve">(c) </w:t>
      </w:r>
      <w:r w:rsidR="001459AB" w:rsidRPr="00C756F8">
        <w:rPr>
          <w:rFonts w:ascii="Arial" w:hAnsi="Arial" w:cs="Arial"/>
        </w:rPr>
        <w:t>The</w:t>
      </w:r>
      <w:r w:rsidRPr="00C756F8">
        <w:rPr>
          <w:rFonts w:ascii="Arial" w:hAnsi="Arial" w:cs="Arial"/>
        </w:rPr>
        <w:t xml:space="preserve"> premises, fixtures and fittings are kept in a proper state of repair and</w:t>
      </w:r>
    </w:p>
    <w:p w:rsidR="00741299" w:rsidRPr="00C756F8" w:rsidRDefault="00741299" w:rsidP="008C5A6B">
      <w:pPr>
        <w:spacing w:after="0"/>
        <w:ind w:left="720"/>
        <w:jc w:val="both"/>
        <w:rPr>
          <w:rFonts w:ascii="Arial" w:hAnsi="Arial" w:cs="Arial"/>
        </w:rPr>
      </w:pPr>
      <w:proofErr w:type="gramStart"/>
      <w:r w:rsidRPr="00C756F8">
        <w:rPr>
          <w:rFonts w:ascii="Arial" w:hAnsi="Arial" w:cs="Arial"/>
        </w:rPr>
        <w:t>in</w:t>
      </w:r>
      <w:proofErr w:type="gramEnd"/>
      <w:r w:rsidRPr="00C756F8">
        <w:rPr>
          <w:rFonts w:ascii="Arial" w:hAnsi="Arial" w:cs="Arial"/>
        </w:rPr>
        <w:t xml:space="preserve"> a clean and hygienic condition and protected from infestation,</w:t>
      </w:r>
    </w:p>
    <w:p w:rsidR="00741299" w:rsidRPr="00C756F8" w:rsidRDefault="00741299" w:rsidP="008C5A6B">
      <w:pPr>
        <w:spacing w:after="0"/>
        <w:ind w:left="720"/>
        <w:jc w:val="both"/>
        <w:rPr>
          <w:rFonts w:ascii="Arial" w:hAnsi="Arial" w:cs="Arial"/>
        </w:rPr>
      </w:pPr>
      <w:r w:rsidRPr="00C756F8">
        <w:rPr>
          <w:rFonts w:ascii="Arial" w:hAnsi="Arial" w:cs="Arial"/>
        </w:rPr>
        <w:t xml:space="preserve">(d) </w:t>
      </w:r>
      <w:r w:rsidR="001459AB" w:rsidRPr="00C756F8">
        <w:rPr>
          <w:rFonts w:ascii="Arial" w:hAnsi="Arial" w:cs="Arial"/>
        </w:rPr>
        <w:t>Suitable</w:t>
      </w:r>
      <w:r w:rsidRPr="00C756F8">
        <w:rPr>
          <w:rFonts w:ascii="Arial" w:hAnsi="Arial" w:cs="Arial"/>
        </w:rPr>
        <w:t xml:space="preserve"> and secure storage facilities are provided for cleaning chemicals</w:t>
      </w:r>
    </w:p>
    <w:p w:rsidR="00741299" w:rsidRPr="00C756F8" w:rsidRDefault="00741299" w:rsidP="008C5A6B">
      <w:pPr>
        <w:spacing w:after="0"/>
        <w:ind w:left="720"/>
        <w:jc w:val="both"/>
        <w:rPr>
          <w:rFonts w:ascii="Arial" w:hAnsi="Arial" w:cs="Arial"/>
        </w:rPr>
      </w:pPr>
      <w:proofErr w:type="gramStart"/>
      <w:r w:rsidRPr="00C756F8">
        <w:rPr>
          <w:rFonts w:ascii="Arial" w:hAnsi="Arial" w:cs="Arial"/>
        </w:rPr>
        <w:t>and</w:t>
      </w:r>
      <w:proofErr w:type="gramEnd"/>
      <w:r w:rsidRPr="00C756F8">
        <w:rPr>
          <w:rFonts w:ascii="Arial" w:hAnsi="Arial" w:cs="Arial"/>
        </w:rPr>
        <w:t xml:space="preserve"> unsafe, toxic, dangerous or hazardous materials, substances or</w:t>
      </w:r>
      <w:r>
        <w:rPr>
          <w:rFonts w:ascii="Arial" w:hAnsi="Arial" w:cs="Arial"/>
        </w:rPr>
        <w:t xml:space="preserve"> </w:t>
      </w:r>
      <w:r w:rsidRPr="00C756F8">
        <w:rPr>
          <w:rFonts w:ascii="Arial" w:hAnsi="Arial" w:cs="Arial"/>
        </w:rPr>
        <w:t>equipment,</w:t>
      </w:r>
    </w:p>
    <w:p w:rsidR="00741299" w:rsidRPr="00C756F8" w:rsidRDefault="00741299" w:rsidP="008C5A6B">
      <w:pPr>
        <w:spacing w:after="0"/>
        <w:ind w:left="720"/>
        <w:jc w:val="both"/>
        <w:rPr>
          <w:rFonts w:ascii="Arial" w:hAnsi="Arial" w:cs="Arial"/>
        </w:rPr>
      </w:pPr>
      <w:r w:rsidRPr="00C756F8">
        <w:rPr>
          <w:rFonts w:ascii="Arial" w:hAnsi="Arial" w:cs="Arial"/>
        </w:rPr>
        <w:t xml:space="preserve">(e) </w:t>
      </w:r>
      <w:r w:rsidR="001459AB" w:rsidRPr="00C756F8">
        <w:rPr>
          <w:rFonts w:ascii="Arial" w:hAnsi="Arial" w:cs="Arial"/>
        </w:rPr>
        <w:t>Adequate</w:t>
      </w:r>
      <w:r w:rsidRPr="00C756F8">
        <w:rPr>
          <w:rFonts w:ascii="Arial" w:hAnsi="Arial" w:cs="Arial"/>
        </w:rPr>
        <w:t xml:space="preserve"> and suitable storage is provided for prams, pushchairs,</w:t>
      </w:r>
    </w:p>
    <w:p w:rsidR="00741299" w:rsidRPr="00C756F8" w:rsidRDefault="00741299" w:rsidP="001459AB">
      <w:pPr>
        <w:spacing w:after="0"/>
        <w:ind w:left="720"/>
        <w:jc w:val="both"/>
        <w:rPr>
          <w:rFonts w:ascii="Arial" w:hAnsi="Arial" w:cs="Arial"/>
        </w:rPr>
      </w:pPr>
      <w:proofErr w:type="gramStart"/>
      <w:r w:rsidRPr="00C756F8">
        <w:rPr>
          <w:rFonts w:ascii="Arial" w:hAnsi="Arial" w:cs="Arial"/>
        </w:rPr>
        <w:t>carrycots</w:t>
      </w:r>
      <w:proofErr w:type="gramEnd"/>
      <w:r w:rsidRPr="00C756F8">
        <w:rPr>
          <w:rFonts w:ascii="Arial" w:hAnsi="Arial" w:cs="Arial"/>
        </w:rPr>
        <w:t>, play and work equipment and personal belongings</w:t>
      </w:r>
    </w:p>
    <w:p w:rsidR="00741299" w:rsidRPr="00C756F8" w:rsidRDefault="00741299" w:rsidP="008C5A6B">
      <w:pPr>
        <w:spacing w:after="0"/>
        <w:ind w:left="720"/>
        <w:jc w:val="both"/>
        <w:rPr>
          <w:rFonts w:ascii="Arial" w:hAnsi="Arial" w:cs="Arial"/>
        </w:rPr>
      </w:pPr>
      <w:r w:rsidRPr="00C756F8">
        <w:rPr>
          <w:rFonts w:ascii="Arial" w:hAnsi="Arial" w:cs="Arial"/>
        </w:rPr>
        <w:t xml:space="preserve">(f) </w:t>
      </w:r>
      <w:proofErr w:type="gramStart"/>
      <w:r w:rsidRPr="00C756F8">
        <w:rPr>
          <w:rFonts w:ascii="Arial" w:hAnsi="Arial" w:cs="Arial"/>
        </w:rPr>
        <w:t>the</w:t>
      </w:r>
      <w:proofErr w:type="gramEnd"/>
      <w:r w:rsidRPr="00C756F8">
        <w:rPr>
          <w:rFonts w:ascii="Arial" w:hAnsi="Arial" w:cs="Arial"/>
        </w:rPr>
        <w:t xml:space="preserve"> premises are adequately rodent-proofed in a manner which does not</w:t>
      </w:r>
    </w:p>
    <w:p w:rsidR="00741299" w:rsidRPr="00C756F8" w:rsidRDefault="00741299" w:rsidP="008C5A6B">
      <w:pPr>
        <w:spacing w:after="0"/>
        <w:ind w:left="720"/>
        <w:jc w:val="both"/>
        <w:rPr>
          <w:rFonts w:ascii="Arial" w:hAnsi="Arial" w:cs="Arial"/>
        </w:rPr>
      </w:pPr>
      <w:proofErr w:type="gramStart"/>
      <w:r w:rsidRPr="00C756F8">
        <w:rPr>
          <w:rFonts w:ascii="Arial" w:hAnsi="Arial" w:cs="Arial"/>
        </w:rPr>
        <w:t>compromise</w:t>
      </w:r>
      <w:proofErr w:type="gramEnd"/>
      <w:r w:rsidRPr="00C756F8">
        <w:rPr>
          <w:rFonts w:ascii="Arial" w:hAnsi="Arial" w:cs="Arial"/>
        </w:rPr>
        <w:t xml:space="preserve"> the safety of the pre-school children or constructed in such</w:t>
      </w:r>
    </w:p>
    <w:p w:rsidR="00741299" w:rsidRPr="00C756F8" w:rsidRDefault="00741299" w:rsidP="008C5A6B">
      <w:pPr>
        <w:spacing w:after="0"/>
        <w:ind w:left="720"/>
        <w:jc w:val="both"/>
        <w:rPr>
          <w:rFonts w:ascii="Arial" w:hAnsi="Arial" w:cs="Arial"/>
        </w:rPr>
      </w:pPr>
      <w:proofErr w:type="gramStart"/>
      <w:r w:rsidRPr="00C756F8">
        <w:rPr>
          <w:rFonts w:ascii="Arial" w:hAnsi="Arial" w:cs="Arial"/>
        </w:rPr>
        <w:t>a</w:t>
      </w:r>
      <w:proofErr w:type="gramEnd"/>
      <w:r w:rsidRPr="00C756F8">
        <w:rPr>
          <w:rFonts w:ascii="Arial" w:hAnsi="Arial" w:cs="Arial"/>
        </w:rPr>
        <w:t xml:space="preserve"> manner as to prevent the ingress of pests.</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Heating</w:t>
      </w:r>
    </w:p>
    <w:p w:rsidR="00741299" w:rsidRPr="00C756F8" w:rsidRDefault="00741299" w:rsidP="008C5A6B">
      <w:pPr>
        <w:spacing w:after="0"/>
        <w:jc w:val="both"/>
        <w:rPr>
          <w:rFonts w:ascii="Arial" w:hAnsi="Arial" w:cs="Arial"/>
        </w:rPr>
      </w:pPr>
      <w:r w:rsidRPr="00C756F8">
        <w:rPr>
          <w:rFonts w:ascii="Arial" w:hAnsi="Arial" w:cs="Arial"/>
        </w:rPr>
        <w:t>A person carrying on a pre-school shall ensure that</w:t>
      </w:r>
      <w:r w:rsidR="0091409D">
        <w:rPr>
          <w:rFonts w:ascii="Arial" w:hAnsi="Arial" w:cs="Arial"/>
        </w:rPr>
        <w:t>:</w:t>
      </w:r>
    </w:p>
    <w:p w:rsidR="00741299" w:rsidRPr="00C756F8" w:rsidRDefault="00741299" w:rsidP="008C5A6B">
      <w:pPr>
        <w:spacing w:after="0"/>
        <w:ind w:left="720"/>
        <w:jc w:val="both"/>
        <w:rPr>
          <w:rFonts w:ascii="Arial" w:hAnsi="Arial" w:cs="Arial"/>
        </w:rPr>
      </w:pPr>
      <w:r w:rsidRPr="00C756F8">
        <w:rPr>
          <w:rFonts w:ascii="Arial" w:hAnsi="Arial" w:cs="Arial"/>
        </w:rPr>
        <w:t xml:space="preserve">(a) </w:t>
      </w:r>
      <w:proofErr w:type="gramStart"/>
      <w:r w:rsidRPr="00C756F8">
        <w:rPr>
          <w:rFonts w:ascii="Arial" w:hAnsi="Arial" w:cs="Arial"/>
        </w:rPr>
        <w:t>the</w:t>
      </w:r>
      <w:proofErr w:type="gramEnd"/>
      <w:r w:rsidRPr="00C756F8">
        <w:rPr>
          <w:rFonts w:ascii="Arial" w:hAnsi="Arial" w:cs="Arial"/>
        </w:rPr>
        <w:t xml:space="preserve"> premises are adequately heated throughout with suitable means</w:t>
      </w:r>
      <w:r>
        <w:rPr>
          <w:rFonts w:ascii="Arial" w:hAnsi="Arial" w:cs="Arial"/>
        </w:rPr>
        <w:t xml:space="preserve"> </w:t>
      </w:r>
      <w:r w:rsidRPr="00C756F8">
        <w:rPr>
          <w:rFonts w:ascii="Arial" w:hAnsi="Arial" w:cs="Arial"/>
        </w:rPr>
        <w:t>of heating from the time of occupancy of the premises to the end of</w:t>
      </w:r>
      <w:r>
        <w:rPr>
          <w:rFonts w:ascii="Arial" w:hAnsi="Arial" w:cs="Arial"/>
        </w:rPr>
        <w:t xml:space="preserve"> </w:t>
      </w:r>
      <w:r w:rsidRPr="00C756F8">
        <w:rPr>
          <w:rFonts w:ascii="Arial" w:hAnsi="Arial" w:cs="Arial"/>
        </w:rPr>
        <w:t>the occupancy, having regard to the needs of the pre-school children</w:t>
      </w:r>
      <w:r>
        <w:rPr>
          <w:rFonts w:ascii="Arial" w:hAnsi="Arial" w:cs="Arial"/>
        </w:rPr>
        <w:t xml:space="preserve"> </w:t>
      </w:r>
      <w:r w:rsidRPr="00C756F8">
        <w:rPr>
          <w:rFonts w:ascii="Arial" w:hAnsi="Arial" w:cs="Arial"/>
        </w:rPr>
        <w:t>attending the service, and</w:t>
      </w:r>
    </w:p>
    <w:p w:rsidR="00741299" w:rsidRPr="00C756F8" w:rsidRDefault="00741299" w:rsidP="008C5A6B">
      <w:pPr>
        <w:spacing w:after="0"/>
        <w:ind w:left="720"/>
        <w:jc w:val="both"/>
        <w:rPr>
          <w:rFonts w:ascii="Arial" w:hAnsi="Arial" w:cs="Arial"/>
        </w:rPr>
      </w:pPr>
      <w:r w:rsidRPr="00C756F8">
        <w:rPr>
          <w:rFonts w:ascii="Arial" w:hAnsi="Arial" w:cs="Arial"/>
        </w:rPr>
        <w:t xml:space="preserve">(b) </w:t>
      </w:r>
      <w:proofErr w:type="gramStart"/>
      <w:r w:rsidRPr="00C756F8">
        <w:rPr>
          <w:rFonts w:ascii="Arial" w:hAnsi="Arial" w:cs="Arial"/>
        </w:rPr>
        <w:t>a</w:t>
      </w:r>
      <w:proofErr w:type="gramEnd"/>
      <w:r w:rsidRPr="00C756F8">
        <w:rPr>
          <w:rFonts w:ascii="Arial" w:hAnsi="Arial" w:cs="Arial"/>
        </w:rPr>
        <w:t xml:space="preserve"> heating system liable to emit into the premises offensive or harmful</w:t>
      </w:r>
      <w:r>
        <w:rPr>
          <w:rFonts w:ascii="Arial" w:hAnsi="Arial" w:cs="Arial"/>
        </w:rPr>
        <w:t xml:space="preserve"> </w:t>
      </w:r>
      <w:r w:rsidRPr="00C756F8">
        <w:rPr>
          <w:rFonts w:ascii="Arial" w:hAnsi="Arial" w:cs="Arial"/>
        </w:rPr>
        <w:t>gases, fumes or odours is not permitted.</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Ventilation</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ensure that suitable and</w:t>
      </w:r>
      <w:r>
        <w:rPr>
          <w:rFonts w:ascii="Arial" w:hAnsi="Arial" w:cs="Arial"/>
        </w:rPr>
        <w:t xml:space="preserve"> </w:t>
      </w:r>
      <w:r w:rsidRPr="00C756F8">
        <w:rPr>
          <w:rFonts w:ascii="Arial" w:hAnsi="Arial" w:cs="Arial"/>
        </w:rPr>
        <w:t>adequate means of ventilation is provided in the premises.</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Lighting</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ensure that suitable and</w:t>
      </w:r>
      <w:r>
        <w:rPr>
          <w:rFonts w:ascii="Arial" w:hAnsi="Arial" w:cs="Arial"/>
        </w:rPr>
        <w:t xml:space="preserve"> </w:t>
      </w:r>
      <w:r w:rsidRPr="00C756F8">
        <w:rPr>
          <w:rFonts w:ascii="Arial" w:hAnsi="Arial" w:cs="Arial"/>
        </w:rPr>
        <w:t>adequate lighting is provided in the premises.</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Sanitary Accommodation</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ensure that adequate and</w:t>
      </w:r>
      <w:r>
        <w:rPr>
          <w:rFonts w:ascii="Arial" w:hAnsi="Arial" w:cs="Arial"/>
        </w:rPr>
        <w:t xml:space="preserve"> </w:t>
      </w:r>
      <w:r w:rsidRPr="00C756F8">
        <w:rPr>
          <w:rFonts w:ascii="Arial" w:hAnsi="Arial" w:cs="Arial"/>
        </w:rPr>
        <w:t>suitable sanitary facilities are provided within the building.</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Drainage and Sewage Disposal</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ensure that suitable and</w:t>
      </w:r>
      <w:r>
        <w:rPr>
          <w:rFonts w:ascii="Arial" w:hAnsi="Arial" w:cs="Arial"/>
        </w:rPr>
        <w:t xml:space="preserve"> </w:t>
      </w:r>
      <w:r w:rsidRPr="00C756F8">
        <w:rPr>
          <w:rFonts w:ascii="Arial" w:hAnsi="Arial" w:cs="Arial"/>
        </w:rPr>
        <w:t>effective means of drainage and sewage disposal are provided to the</w:t>
      </w:r>
      <w:r>
        <w:rPr>
          <w:rFonts w:ascii="Arial" w:hAnsi="Arial" w:cs="Arial"/>
        </w:rPr>
        <w:t xml:space="preserve"> </w:t>
      </w:r>
      <w:r w:rsidRPr="00C756F8">
        <w:rPr>
          <w:rFonts w:ascii="Arial" w:hAnsi="Arial" w:cs="Arial"/>
        </w:rPr>
        <w:t>premises.</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WASTE STORAGE and Disposal</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ensure that all waste and</w:t>
      </w:r>
      <w:r>
        <w:rPr>
          <w:rFonts w:ascii="Arial" w:hAnsi="Arial" w:cs="Arial"/>
        </w:rPr>
        <w:t xml:space="preserve"> </w:t>
      </w:r>
      <w:r w:rsidRPr="00C756F8">
        <w:rPr>
          <w:rFonts w:ascii="Arial" w:hAnsi="Arial" w:cs="Arial"/>
        </w:rPr>
        <w:t>other refuse is stored hygienically and disposed of frequently and in such a</w:t>
      </w:r>
      <w:r>
        <w:rPr>
          <w:rFonts w:ascii="Arial" w:hAnsi="Arial" w:cs="Arial"/>
        </w:rPr>
        <w:t xml:space="preserve"> </w:t>
      </w:r>
      <w:r w:rsidRPr="00C756F8">
        <w:rPr>
          <w:rFonts w:ascii="Arial" w:hAnsi="Arial" w:cs="Arial"/>
        </w:rPr>
        <w:t>manner as not to cause a nuisance.</w:t>
      </w:r>
    </w:p>
    <w:p w:rsidR="00C60459" w:rsidRDefault="00C60459" w:rsidP="008C5A6B">
      <w:pPr>
        <w:spacing w:after="0"/>
        <w:jc w:val="both"/>
        <w:rPr>
          <w:rFonts w:ascii="Arial" w:hAnsi="Arial" w:cs="Arial"/>
          <w:b/>
        </w:rPr>
      </w:pPr>
    </w:p>
    <w:p w:rsidR="00741299" w:rsidRPr="00C756F8" w:rsidRDefault="00741299" w:rsidP="008C5A6B">
      <w:pPr>
        <w:spacing w:after="0"/>
        <w:jc w:val="both"/>
        <w:rPr>
          <w:rFonts w:ascii="Arial" w:hAnsi="Arial" w:cs="Arial"/>
          <w:b/>
        </w:rPr>
      </w:pPr>
      <w:r w:rsidRPr="00C756F8">
        <w:rPr>
          <w:rFonts w:ascii="Arial" w:hAnsi="Arial" w:cs="Arial"/>
          <w:b/>
        </w:rPr>
        <w:t>Equipment and Materials</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ensure that</w:t>
      </w:r>
      <w:r w:rsidR="0091409D">
        <w:rPr>
          <w:rFonts w:ascii="Arial" w:hAnsi="Arial" w:cs="Arial"/>
        </w:rPr>
        <w:t>:</w:t>
      </w:r>
    </w:p>
    <w:p w:rsidR="00741299" w:rsidRPr="00C756F8" w:rsidRDefault="00741299" w:rsidP="008C5A6B">
      <w:pPr>
        <w:pStyle w:val="ListParagraph"/>
        <w:numPr>
          <w:ilvl w:val="0"/>
          <w:numId w:val="2"/>
        </w:numPr>
        <w:spacing w:after="0"/>
        <w:jc w:val="both"/>
        <w:rPr>
          <w:rFonts w:ascii="Arial" w:hAnsi="Arial" w:cs="Arial"/>
        </w:rPr>
      </w:pPr>
      <w:r w:rsidRPr="00C756F8">
        <w:rPr>
          <w:rFonts w:ascii="Arial" w:hAnsi="Arial" w:cs="Arial"/>
        </w:rPr>
        <w:t>there is sufficient furniture, play and work equipment and materials and that such furniture, equipment and materials are suitable, non-toxic, in a proper state of repair and are maintained in a clean and hygienic condition</w:t>
      </w:r>
    </w:p>
    <w:p w:rsidR="00741299" w:rsidRPr="00C756F8" w:rsidRDefault="00741299" w:rsidP="008C5A6B">
      <w:pPr>
        <w:pStyle w:val="ListParagraph"/>
        <w:numPr>
          <w:ilvl w:val="0"/>
          <w:numId w:val="2"/>
        </w:numPr>
        <w:tabs>
          <w:tab w:val="left" w:pos="1134"/>
        </w:tabs>
        <w:spacing w:after="0"/>
        <w:ind w:left="851" w:hanging="87"/>
        <w:jc w:val="both"/>
        <w:rPr>
          <w:rFonts w:ascii="Arial" w:hAnsi="Arial" w:cs="Arial"/>
        </w:rPr>
      </w:pPr>
      <w:r>
        <w:rPr>
          <w:rFonts w:ascii="Arial" w:hAnsi="Arial" w:cs="Arial"/>
        </w:rPr>
        <w:t>t</w:t>
      </w:r>
      <w:r w:rsidRPr="00C756F8">
        <w:rPr>
          <w:rFonts w:ascii="Arial" w:hAnsi="Arial" w:cs="Arial"/>
        </w:rPr>
        <w:t>here is an appropriate supply of clean bedding, towels and spare clothes</w:t>
      </w:r>
    </w:p>
    <w:p w:rsidR="00741299" w:rsidRDefault="00741299" w:rsidP="008C5A6B">
      <w:pPr>
        <w:spacing w:after="0"/>
        <w:ind w:left="1134"/>
        <w:jc w:val="both"/>
        <w:rPr>
          <w:rFonts w:ascii="Arial" w:hAnsi="Arial" w:cs="Arial"/>
        </w:rPr>
      </w:pPr>
      <w:proofErr w:type="gramStart"/>
      <w:r>
        <w:rPr>
          <w:rFonts w:ascii="Arial" w:hAnsi="Arial" w:cs="Arial"/>
        </w:rPr>
        <w:t>for</w:t>
      </w:r>
      <w:proofErr w:type="gramEnd"/>
      <w:r>
        <w:rPr>
          <w:rFonts w:ascii="Arial" w:hAnsi="Arial" w:cs="Arial"/>
        </w:rPr>
        <w:t xml:space="preserve"> </w:t>
      </w:r>
      <w:r w:rsidR="00C60459">
        <w:rPr>
          <w:rFonts w:ascii="Arial" w:hAnsi="Arial" w:cs="Arial"/>
        </w:rPr>
        <w:t>children.</w:t>
      </w:r>
    </w:p>
    <w:p w:rsidR="00741299" w:rsidRPr="00C756F8" w:rsidRDefault="00741299" w:rsidP="008C5A6B">
      <w:pPr>
        <w:spacing w:after="0"/>
        <w:jc w:val="both"/>
        <w:rPr>
          <w:rFonts w:ascii="Arial" w:hAnsi="Arial" w:cs="Arial"/>
          <w:b/>
        </w:rPr>
      </w:pPr>
      <w:r w:rsidRPr="00C756F8">
        <w:rPr>
          <w:rFonts w:ascii="Arial" w:hAnsi="Arial" w:cs="Arial"/>
          <w:b/>
        </w:rPr>
        <w:lastRenderedPageBreak/>
        <w:t>Food and Drink</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ensure that suitable,</w:t>
      </w:r>
      <w:r>
        <w:rPr>
          <w:rFonts w:ascii="Arial" w:hAnsi="Arial" w:cs="Arial"/>
        </w:rPr>
        <w:t xml:space="preserve"> </w:t>
      </w:r>
      <w:r w:rsidRPr="00C756F8">
        <w:rPr>
          <w:rFonts w:ascii="Arial" w:hAnsi="Arial" w:cs="Arial"/>
        </w:rPr>
        <w:t>sufficient, nutritious and varied food is available for a pre-school child</w:t>
      </w:r>
      <w:r>
        <w:rPr>
          <w:rFonts w:ascii="Arial" w:hAnsi="Arial" w:cs="Arial"/>
        </w:rPr>
        <w:t xml:space="preserve"> </w:t>
      </w:r>
      <w:r w:rsidRPr="00C756F8">
        <w:rPr>
          <w:rFonts w:ascii="Arial" w:hAnsi="Arial" w:cs="Arial"/>
        </w:rPr>
        <w:t>attending the service.</w:t>
      </w:r>
    </w:p>
    <w:p w:rsidR="00410050" w:rsidRDefault="00410050" w:rsidP="008C5A6B">
      <w:pPr>
        <w:spacing w:after="0"/>
        <w:jc w:val="both"/>
        <w:rPr>
          <w:rFonts w:ascii="Arial" w:hAnsi="Arial" w:cs="Arial"/>
        </w:rPr>
      </w:pPr>
    </w:p>
    <w:p w:rsidR="00741299" w:rsidRPr="00C756F8" w:rsidRDefault="00741299" w:rsidP="008C5A6B">
      <w:pPr>
        <w:spacing w:after="0"/>
        <w:jc w:val="both"/>
        <w:rPr>
          <w:rFonts w:ascii="Arial" w:hAnsi="Arial" w:cs="Arial"/>
        </w:rPr>
      </w:pPr>
      <w:r w:rsidRPr="00C756F8">
        <w:rPr>
          <w:rFonts w:ascii="Arial" w:hAnsi="Arial" w:cs="Arial"/>
        </w:rPr>
        <w:t>Where food is consumed on the premises by a pre-school child, the</w:t>
      </w:r>
      <w:r>
        <w:rPr>
          <w:rFonts w:ascii="Arial" w:hAnsi="Arial" w:cs="Arial"/>
        </w:rPr>
        <w:t xml:space="preserve"> </w:t>
      </w:r>
      <w:r w:rsidRPr="00C756F8">
        <w:rPr>
          <w:rFonts w:ascii="Arial" w:hAnsi="Arial" w:cs="Arial"/>
        </w:rPr>
        <w:t>person carrying on the pre-school service shall ensure that</w:t>
      </w:r>
      <w:r w:rsidR="0091409D">
        <w:rPr>
          <w:rFonts w:ascii="Arial" w:hAnsi="Arial" w:cs="Arial"/>
        </w:rPr>
        <w:t>:</w:t>
      </w:r>
    </w:p>
    <w:p w:rsidR="00741299" w:rsidRPr="007802C2" w:rsidRDefault="00741299" w:rsidP="007802C2">
      <w:pPr>
        <w:pStyle w:val="ListParagraph"/>
        <w:numPr>
          <w:ilvl w:val="0"/>
          <w:numId w:val="3"/>
        </w:numPr>
        <w:spacing w:after="0"/>
        <w:jc w:val="both"/>
        <w:rPr>
          <w:rFonts w:ascii="Arial" w:hAnsi="Arial" w:cs="Arial"/>
        </w:rPr>
      </w:pPr>
      <w:r w:rsidRPr="00C756F8">
        <w:rPr>
          <w:rFonts w:ascii="Arial" w:hAnsi="Arial" w:cs="Arial"/>
        </w:rPr>
        <w:t>adequate and suitable facilities are provided for the storage, preparation, cooking and serving of food</w:t>
      </w:r>
    </w:p>
    <w:p w:rsidR="00741299" w:rsidRPr="00C756F8" w:rsidRDefault="00741299" w:rsidP="008C5A6B">
      <w:pPr>
        <w:spacing w:after="0"/>
        <w:ind w:left="720"/>
        <w:jc w:val="both"/>
        <w:rPr>
          <w:rFonts w:ascii="Arial" w:hAnsi="Arial" w:cs="Arial"/>
        </w:rPr>
      </w:pPr>
      <w:r w:rsidRPr="00C756F8">
        <w:rPr>
          <w:rFonts w:ascii="Arial" w:hAnsi="Arial" w:cs="Arial"/>
        </w:rPr>
        <w:t xml:space="preserve">(b) </w:t>
      </w:r>
      <w:r w:rsidR="00C60459" w:rsidRPr="00C756F8">
        <w:rPr>
          <w:rFonts w:ascii="Arial" w:hAnsi="Arial" w:cs="Arial"/>
        </w:rPr>
        <w:t>Adequate</w:t>
      </w:r>
      <w:r w:rsidRPr="00C756F8">
        <w:rPr>
          <w:rFonts w:ascii="Arial" w:hAnsi="Arial" w:cs="Arial"/>
        </w:rPr>
        <w:t xml:space="preserve"> and suitable eating utensils, hand washing, wash-up and</w:t>
      </w:r>
      <w:r>
        <w:rPr>
          <w:rFonts w:ascii="Arial" w:hAnsi="Arial" w:cs="Arial"/>
        </w:rPr>
        <w:t xml:space="preserve"> </w:t>
      </w:r>
      <w:r w:rsidRPr="00C756F8">
        <w:rPr>
          <w:rFonts w:ascii="Arial" w:hAnsi="Arial" w:cs="Arial"/>
        </w:rPr>
        <w:t>sterilising facilities are provided.</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This Regulation is without prejudice to</w:t>
      </w:r>
    </w:p>
    <w:p w:rsidR="00741299" w:rsidRPr="00C756F8" w:rsidRDefault="00741299" w:rsidP="008C5A6B">
      <w:pPr>
        <w:spacing w:after="0"/>
        <w:jc w:val="both"/>
        <w:rPr>
          <w:rFonts w:ascii="Arial" w:hAnsi="Arial" w:cs="Arial"/>
        </w:rPr>
      </w:pPr>
      <w:r w:rsidRPr="00C756F8">
        <w:rPr>
          <w:rFonts w:ascii="Arial" w:hAnsi="Arial" w:cs="Arial"/>
        </w:rPr>
        <w:t xml:space="preserve">(a) </w:t>
      </w:r>
      <w:r w:rsidR="00C60459" w:rsidRPr="00C756F8">
        <w:rPr>
          <w:rFonts w:ascii="Arial" w:hAnsi="Arial" w:cs="Arial"/>
        </w:rPr>
        <w:t>The</w:t>
      </w:r>
      <w:r w:rsidRPr="00C756F8">
        <w:rPr>
          <w:rFonts w:ascii="Arial" w:hAnsi="Arial" w:cs="Arial"/>
        </w:rPr>
        <w:t xml:space="preserve"> provisions of the Health Act 1947 and regulations made pursuant</w:t>
      </w:r>
      <w:r>
        <w:rPr>
          <w:rFonts w:ascii="Arial" w:hAnsi="Arial" w:cs="Arial"/>
        </w:rPr>
        <w:t xml:space="preserve"> </w:t>
      </w:r>
      <w:r w:rsidRPr="00C756F8">
        <w:rPr>
          <w:rFonts w:ascii="Arial" w:hAnsi="Arial" w:cs="Arial"/>
        </w:rPr>
        <w:t>to that Act,</w:t>
      </w:r>
    </w:p>
    <w:p w:rsidR="00C60459" w:rsidRDefault="00741299" w:rsidP="008C5A6B">
      <w:pPr>
        <w:spacing w:after="0"/>
        <w:jc w:val="both"/>
        <w:rPr>
          <w:rFonts w:ascii="Arial" w:hAnsi="Arial" w:cs="Arial"/>
        </w:rPr>
      </w:pPr>
      <w:r w:rsidRPr="00C756F8">
        <w:rPr>
          <w:rFonts w:ascii="Arial" w:hAnsi="Arial" w:cs="Arial"/>
        </w:rPr>
        <w:t xml:space="preserve">(b) </w:t>
      </w:r>
      <w:r w:rsidR="00C60459" w:rsidRPr="00C756F8">
        <w:rPr>
          <w:rFonts w:ascii="Arial" w:hAnsi="Arial" w:cs="Arial"/>
        </w:rPr>
        <w:t>The</w:t>
      </w:r>
      <w:r w:rsidRPr="00C756F8">
        <w:rPr>
          <w:rFonts w:ascii="Arial" w:hAnsi="Arial" w:cs="Arial"/>
        </w:rPr>
        <w:t xml:space="preserve"> provisions of the Food Safet</w:t>
      </w:r>
      <w:r w:rsidR="00C60459">
        <w:rPr>
          <w:rFonts w:ascii="Arial" w:hAnsi="Arial" w:cs="Arial"/>
        </w:rPr>
        <w:t>y Authority of Ireland Act 1998</w:t>
      </w:r>
    </w:p>
    <w:p w:rsidR="00741299" w:rsidRPr="00C756F8" w:rsidRDefault="00741299" w:rsidP="008C5A6B">
      <w:pPr>
        <w:spacing w:after="0"/>
        <w:jc w:val="both"/>
        <w:rPr>
          <w:rFonts w:ascii="Arial" w:hAnsi="Arial" w:cs="Arial"/>
        </w:rPr>
      </w:pPr>
      <w:r w:rsidRPr="00C756F8">
        <w:rPr>
          <w:rFonts w:ascii="Arial" w:hAnsi="Arial" w:cs="Arial"/>
        </w:rPr>
        <w:t xml:space="preserve">(c) </w:t>
      </w:r>
      <w:r w:rsidR="00C60459" w:rsidRPr="00C756F8">
        <w:rPr>
          <w:rFonts w:ascii="Arial" w:hAnsi="Arial" w:cs="Arial"/>
        </w:rPr>
        <w:t>Any</w:t>
      </w:r>
      <w:r w:rsidRPr="00C756F8">
        <w:rPr>
          <w:rFonts w:ascii="Arial" w:hAnsi="Arial" w:cs="Arial"/>
        </w:rPr>
        <w:t xml:space="preserve"> secondary legislation made pursuant to the European</w:t>
      </w:r>
      <w:r>
        <w:rPr>
          <w:rFonts w:ascii="Arial" w:hAnsi="Arial" w:cs="Arial"/>
        </w:rPr>
        <w:t xml:space="preserve"> </w:t>
      </w:r>
      <w:r w:rsidRPr="00C756F8">
        <w:rPr>
          <w:rFonts w:ascii="Arial" w:hAnsi="Arial" w:cs="Arial"/>
        </w:rPr>
        <w:t>Communities Act 1972 relating to food safety.</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Safety Measures</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take all reasonable measures</w:t>
      </w:r>
      <w:r>
        <w:rPr>
          <w:rFonts w:ascii="Arial" w:hAnsi="Arial" w:cs="Arial"/>
        </w:rPr>
        <w:t xml:space="preserve"> </w:t>
      </w:r>
      <w:r w:rsidRPr="00C756F8">
        <w:rPr>
          <w:rFonts w:ascii="Arial" w:hAnsi="Arial" w:cs="Arial"/>
        </w:rPr>
        <w:t>to safeguard the health, safety and welfare of a pre-school child attending</w:t>
      </w:r>
      <w:r>
        <w:rPr>
          <w:rFonts w:ascii="Arial" w:hAnsi="Arial" w:cs="Arial"/>
        </w:rPr>
        <w:t xml:space="preserve"> </w:t>
      </w:r>
      <w:r w:rsidRPr="00C756F8">
        <w:rPr>
          <w:rFonts w:ascii="Arial" w:hAnsi="Arial" w:cs="Arial"/>
        </w:rPr>
        <w:t>the service and in particular shall ensure that</w:t>
      </w:r>
      <w:r w:rsidR="0091409D">
        <w:rPr>
          <w:rFonts w:ascii="Arial" w:hAnsi="Arial" w:cs="Arial"/>
        </w:rPr>
        <w:t>:</w:t>
      </w:r>
    </w:p>
    <w:p w:rsidR="00741299" w:rsidRPr="00C756F8" w:rsidRDefault="00741299" w:rsidP="008C5A6B">
      <w:pPr>
        <w:spacing w:after="0"/>
        <w:ind w:left="720"/>
        <w:jc w:val="both"/>
        <w:rPr>
          <w:rFonts w:ascii="Arial" w:hAnsi="Arial" w:cs="Arial"/>
        </w:rPr>
      </w:pPr>
      <w:r w:rsidRPr="00C756F8">
        <w:rPr>
          <w:rFonts w:ascii="Arial" w:hAnsi="Arial" w:cs="Arial"/>
        </w:rPr>
        <w:t xml:space="preserve">(a) </w:t>
      </w:r>
      <w:proofErr w:type="gramStart"/>
      <w:r w:rsidRPr="00C756F8">
        <w:rPr>
          <w:rFonts w:ascii="Arial" w:hAnsi="Arial" w:cs="Arial"/>
        </w:rPr>
        <w:t>all</w:t>
      </w:r>
      <w:proofErr w:type="gramEnd"/>
      <w:r w:rsidRPr="00C756F8">
        <w:rPr>
          <w:rFonts w:ascii="Arial" w:hAnsi="Arial" w:cs="Arial"/>
        </w:rPr>
        <w:t xml:space="preserve"> heat emitting surfaces are protected by a fixed guard or are</w:t>
      </w:r>
      <w:r>
        <w:rPr>
          <w:rFonts w:ascii="Arial" w:hAnsi="Arial" w:cs="Arial"/>
        </w:rPr>
        <w:t xml:space="preserve"> </w:t>
      </w:r>
      <w:r w:rsidRPr="00C756F8">
        <w:rPr>
          <w:rFonts w:ascii="Arial" w:hAnsi="Arial" w:cs="Arial"/>
        </w:rPr>
        <w:t>thermostatically controlled to ensure safe surface temperatures,</w:t>
      </w:r>
    </w:p>
    <w:p w:rsidR="00741299" w:rsidRPr="00C756F8" w:rsidRDefault="00741299" w:rsidP="008C5A6B">
      <w:pPr>
        <w:spacing w:after="0"/>
        <w:ind w:left="720"/>
        <w:jc w:val="both"/>
        <w:rPr>
          <w:rFonts w:ascii="Arial" w:hAnsi="Arial" w:cs="Arial"/>
        </w:rPr>
      </w:pPr>
      <w:r w:rsidRPr="00C756F8">
        <w:rPr>
          <w:rFonts w:ascii="Arial" w:hAnsi="Arial" w:cs="Arial"/>
        </w:rPr>
        <w:t xml:space="preserve">(b) </w:t>
      </w:r>
      <w:proofErr w:type="gramStart"/>
      <w:r w:rsidRPr="00C756F8">
        <w:rPr>
          <w:rFonts w:ascii="Arial" w:hAnsi="Arial" w:cs="Arial"/>
        </w:rPr>
        <w:t>hot</w:t>
      </w:r>
      <w:proofErr w:type="gramEnd"/>
      <w:r w:rsidRPr="00C756F8">
        <w:rPr>
          <w:rFonts w:ascii="Arial" w:hAnsi="Arial" w:cs="Arial"/>
        </w:rPr>
        <w:t xml:space="preserve"> water provided for use by a pre-school child is thermostatically</w:t>
      </w:r>
      <w:r>
        <w:rPr>
          <w:rFonts w:ascii="Arial" w:hAnsi="Arial" w:cs="Arial"/>
        </w:rPr>
        <w:t xml:space="preserve"> </w:t>
      </w:r>
      <w:r w:rsidRPr="00C756F8">
        <w:rPr>
          <w:rFonts w:ascii="Arial" w:hAnsi="Arial" w:cs="Arial"/>
        </w:rPr>
        <w:t>controlled to ensure a safe temperature,</w:t>
      </w:r>
    </w:p>
    <w:p w:rsidR="00741299" w:rsidRPr="00C756F8" w:rsidRDefault="00741299" w:rsidP="008C5A6B">
      <w:pPr>
        <w:spacing w:after="0"/>
        <w:ind w:left="720"/>
        <w:jc w:val="both"/>
        <w:rPr>
          <w:rFonts w:ascii="Arial" w:hAnsi="Arial" w:cs="Arial"/>
        </w:rPr>
      </w:pPr>
      <w:r w:rsidRPr="00C756F8">
        <w:rPr>
          <w:rFonts w:ascii="Arial" w:hAnsi="Arial" w:cs="Arial"/>
        </w:rPr>
        <w:t>(c) any garden or external play area is so fenced and doors and gates are so</w:t>
      </w:r>
      <w:r>
        <w:rPr>
          <w:rFonts w:ascii="Arial" w:hAnsi="Arial" w:cs="Arial"/>
        </w:rPr>
        <w:t xml:space="preserve"> </w:t>
      </w:r>
      <w:r w:rsidRPr="00C756F8">
        <w:rPr>
          <w:rFonts w:ascii="Arial" w:hAnsi="Arial" w:cs="Arial"/>
        </w:rPr>
        <w:t>secured as to prevent a pre-school child gaining unsupervised access to</w:t>
      </w:r>
      <w:r>
        <w:rPr>
          <w:rFonts w:ascii="Arial" w:hAnsi="Arial" w:cs="Arial"/>
        </w:rPr>
        <w:t xml:space="preserve"> </w:t>
      </w:r>
      <w:r w:rsidRPr="00C756F8">
        <w:rPr>
          <w:rFonts w:ascii="Arial" w:hAnsi="Arial" w:cs="Arial"/>
        </w:rPr>
        <w:t>a roadway or other source of danger and to prevent unauthorised access</w:t>
      </w:r>
      <w:r>
        <w:rPr>
          <w:rFonts w:ascii="Arial" w:hAnsi="Arial" w:cs="Arial"/>
        </w:rPr>
        <w:t xml:space="preserve"> </w:t>
      </w:r>
      <w:r w:rsidRPr="00C756F8">
        <w:rPr>
          <w:rFonts w:ascii="Arial" w:hAnsi="Arial" w:cs="Arial"/>
        </w:rPr>
        <w:t>to the garden or external play area,</w:t>
      </w:r>
    </w:p>
    <w:p w:rsidR="00741299" w:rsidRPr="00C756F8" w:rsidRDefault="00741299" w:rsidP="008C5A6B">
      <w:pPr>
        <w:spacing w:after="0"/>
        <w:ind w:left="720"/>
        <w:jc w:val="both"/>
        <w:rPr>
          <w:rFonts w:ascii="Arial" w:hAnsi="Arial" w:cs="Arial"/>
        </w:rPr>
      </w:pPr>
      <w:r w:rsidRPr="00C756F8">
        <w:rPr>
          <w:rFonts w:ascii="Arial" w:hAnsi="Arial" w:cs="Arial"/>
        </w:rPr>
        <w:t>(d) ponds, pits and other hazards in any garden or external play area are</w:t>
      </w:r>
      <w:r>
        <w:rPr>
          <w:rFonts w:ascii="Arial" w:hAnsi="Arial" w:cs="Arial"/>
        </w:rPr>
        <w:t xml:space="preserve"> </w:t>
      </w:r>
      <w:r w:rsidRPr="00C756F8">
        <w:rPr>
          <w:rFonts w:ascii="Arial" w:hAnsi="Arial" w:cs="Arial"/>
        </w:rPr>
        <w:t>so fenced as to ensure the safety of a pre-school child attending the</w:t>
      </w:r>
      <w:r>
        <w:rPr>
          <w:rFonts w:ascii="Arial" w:hAnsi="Arial" w:cs="Arial"/>
        </w:rPr>
        <w:t xml:space="preserve"> </w:t>
      </w:r>
      <w:r w:rsidRPr="00C756F8">
        <w:rPr>
          <w:rFonts w:ascii="Arial" w:hAnsi="Arial" w:cs="Arial"/>
        </w:rPr>
        <w:t>service,</w:t>
      </w:r>
    </w:p>
    <w:p w:rsidR="00741299" w:rsidRPr="00C756F8" w:rsidRDefault="00741299" w:rsidP="007802C2">
      <w:pPr>
        <w:spacing w:after="0"/>
        <w:ind w:left="720"/>
        <w:jc w:val="both"/>
        <w:rPr>
          <w:rFonts w:ascii="Arial" w:hAnsi="Arial" w:cs="Arial"/>
        </w:rPr>
      </w:pPr>
      <w:r w:rsidRPr="00C756F8">
        <w:rPr>
          <w:rFonts w:ascii="Arial" w:hAnsi="Arial" w:cs="Arial"/>
        </w:rPr>
        <w:t xml:space="preserve">(e) </w:t>
      </w:r>
      <w:proofErr w:type="gramStart"/>
      <w:r w:rsidRPr="00C756F8">
        <w:rPr>
          <w:rFonts w:ascii="Arial" w:hAnsi="Arial" w:cs="Arial"/>
        </w:rPr>
        <w:t>steps</w:t>
      </w:r>
      <w:proofErr w:type="gramEnd"/>
      <w:r w:rsidRPr="00C756F8">
        <w:rPr>
          <w:rFonts w:ascii="Arial" w:hAnsi="Arial" w:cs="Arial"/>
        </w:rPr>
        <w:t xml:space="preserve"> are taken to prevent the spread of infection</w:t>
      </w:r>
    </w:p>
    <w:p w:rsidR="00741299" w:rsidRPr="00C756F8" w:rsidRDefault="00741299" w:rsidP="008C5A6B">
      <w:pPr>
        <w:spacing w:after="0"/>
        <w:ind w:left="720"/>
        <w:jc w:val="both"/>
        <w:rPr>
          <w:rFonts w:ascii="Arial" w:hAnsi="Arial" w:cs="Arial"/>
        </w:rPr>
      </w:pPr>
      <w:r w:rsidRPr="00C756F8">
        <w:rPr>
          <w:rFonts w:ascii="Arial" w:hAnsi="Arial" w:cs="Arial"/>
        </w:rPr>
        <w:t xml:space="preserve">(f) </w:t>
      </w:r>
      <w:proofErr w:type="gramStart"/>
      <w:r w:rsidRPr="00C756F8">
        <w:rPr>
          <w:rFonts w:ascii="Arial" w:hAnsi="Arial" w:cs="Arial"/>
        </w:rPr>
        <w:t>operational</w:t>
      </w:r>
      <w:proofErr w:type="gramEnd"/>
      <w:r w:rsidRPr="00C756F8">
        <w:rPr>
          <w:rFonts w:ascii="Arial" w:hAnsi="Arial" w:cs="Arial"/>
        </w:rPr>
        <w:t xml:space="preserve"> procedures for the safe conduct of outings are in place and</w:t>
      </w:r>
      <w:r>
        <w:rPr>
          <w:rFonts w:ascii="Arial" w:hAnsi="Arial" w:cs="Arial"/>
        </w:rPr>
        <w:t xml:space="preserve"> </w:t>
      </w:r>
      <w:r w:rsidRPr="00C756F8">
        <w:rPr>
          <w:rFonts w:ascii="Arial" w:hAnsi="Arial" w:cs="Arial"/>
        </w:rPr>
        <w:t>a pre-school child is safely escorted on any outing.</w:t>
      </w:r>
    </w:p>
    <w:p w:rsidR="00741299" w:rsidRDefault="00741299" w:rsidP="008C5A6B">
      <w:pPr>
        <w:spacing w:after="0"/>
        <w:jc w:val="both"/>
        <w:rPr>
          <w:rFonts w:ascii="Arial" w:hAnsi="Arial" w:cs="Arial"/>
        </w:rPr>
      </w:pPr>
    </w:p>
    <w:p w:rsidR="00741299" w:rsidRPr="00C756F8" w:rsidRDefault="00741299" w:rsidP="008C5A6B">
      <w:pPr>
        <w:spacing w:after="0"/>
        <w:jc w:val="both"/>
        <w:rPr>
          <w:rFonts w:ascii="Arial" w:hAnsi="Arial" w:cs="Arial"/>
          <w:b/>
        </w:rPr>
      </w:pPr>
      <w:r w:rsidRPr="00C756F8">
        <w:rPr>
          <w:rFonts w:ascii="Arial" w:hAnsi="Arial" w:cs="Arial"/>
          <w:b/>
        </w:rPr>
        <w:t>Facilities for Rest &amp; Play</w:t>
      </w:r>
    </w:p>
    <w:p w:rsidR="00741299" w:rsidRPr="00C756F8" w:rsidRDefault="00741299" w:rsidP="008C5A6B">
      <w:pPr>
        <w:spacing w:after="0"/>
        <w:jc w:val="both"/>
        <w:rPr>
          <w:rFonts w:ascii="Arial" w:hAnsi="Arial" w:cs="Arial"/>
        </w:rPr>
      </w:pPr>
      <w:r w:rsidRPr="00C756F8">
        <w:rPr>
          <w:rFonts w:ascii="Arial" w:hAnsi="Arial" w:cs="Arial"/>
        </w:rPr>
        <w:t>A person carrying on a pre-school service shall ensure that</w:t>
      </w:r>
      <w:r w:rsidR="0091409D">
        <w:rPr>
          <w:rFonts w:ascii="Arial" w:hAnsi="Arial" w:cs="Arial"/>
        </w:rPr>
        <w:t>:</w:t>
      </w:r>
    </w:p>
    <w:p w:rsidR="00741299" w:rsidRPr="00C756F8" w:rsidRDefault="007802C2" w:rsidP="008C5A6B">
      <w:pPr>
        <w:pStyle w:val="ListParagraph"/>
        <w:numPr>
          <w:ilvl w:val="0"/>
          <w:numId w:val="1"/>
        </w:numPr>
        <w:spacing w:after="0"/>
        <w:jc w:val="both"/>
        <w:rPr>
          <w:rFonts w:ascii="Arial" w:hAnsi="Arial" w:cs="Arial"/>
        </w:rPr>
      </w:pPr>
      <w:r>
        <w:rPr>
          <w:rFonts w:ascii="Arial" w:hAnsi="Arial" w:cs="Arial"/>
        </w:rPr>
        <w:t>A</w:t>
      </w:r>
      <w:r w:rsidR="00741299" w:rsidRPr="00C756F8">
        <w:rPr>
          <w:rFonts w:ascii="Arial" w:hAnsi="Arial" w:cs="Arial"/>
        </w:rPr>
        <w:t xml:space="preserve">dequate and suitable facilities for a pre-school child to rest during the day and night (if an overnight pre-school service is provided) are </w:t>
      </w:r>
      <w:r w:rsidR="00741299">
        <w:rPr>
          <w:rFonts w:ascii="Arial" w:hAnsi="Arial" w:cs="Arial"/>
        </w:rPr>
        <w:t>provided</w:t>
      </w:r>
    </w:p>
    <w:p w:rsidR="00EF7869" w:rsidRPr="00DD2553" w:rsidRDefault="007802C2" w:rsidP="008C5A6B">
      <w:pPr>
        <w:pStyle w:val="ListParagraph"/>
        <w:numPr>
          <w:ilvl w:val="0"/>
          <w:numId w:val="1"/>
        </w:numPr>
        <w:spacing w:after="0"/>
        <w:jc w:val="both"/>
        <w:rPr>
          <w:rFonts w:ascii="Arial" w:hAnsi="Arial" w:cs="Arial"/>
        </w:rPr>
      </w:pPr>
      <w:r w:rsidRPr="00EF7869">
        <w:rPr>
          <w:rFonts w:ascii="Arial" w:hAnsi="Arial" w:cs="Arial"/>
        </w:rPr>
        <w:t>Adequate</w:t>
      </w:r>
      <w:r w:rsidR="00741299" w:rsidRPr="00EF7869">
        <w:rPr>
          <w:rFonts w:ascii="Arial" w:hAnsi="Arial" w:cs="Arial"/>
        </w:rPr>
        <w:t xml:space="preserve"> and suitable facilities for a pre-school child to play indoors and outdoors during the day are provided, having regard to the number of pre-school children attending the service, their age and the amount of time they spend in the premises.</w:t>
      </w:r>
    </w:p>
    <w:p w:rsidR="00EF7869" w:rsidRDefault="00EF7869" w:rsidP="008C5A6B">
      <w:pPr>
        <w:spacing w:after="0"/>
        <w:jc w:val="both"/>
        <w:rPr>
          <w:rFonts w:ascii="Arial" w:hAnsi="Arial" w:cs="Arial"/>
        </w:rPr>
      </w:pPr>
    </w:p>
    <w:p w:rsidR="007802C2" w:rsidRDefault="007802C2" w:rsidP="008C5A6B">
      <w:pPr>
        <w:spacing w:after="0"/>
        <w:jc w:val="both"/>
        <w:rPr>
          <w:rFonts w:ascii="Arial" w:hAnsi="Arial" w:cs="Arial"/>
        </w:rPr>
      </w:pPr>
    </w:p>
    <w:p w:rsidR="007802C2" w:rsidRPr="00EF7869" w:rsidRDefault="007802C2" w:rsidP="008C5A6B">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242"/>
      </w:tblGrid>
      <w:tr w:rsidR="0044708E" w:rsidTr="0044708E">
        <w:tc>
          <w:tcPr>
            <w:tcW w:w="9242" w:type="dxa"/>
            <w:shd w:val="clear" w:color="auto" w:fill="92D050"/>
          </w:tcPr>
          <w:p w:rsidR="0044708E" w:rsidRDefault="0044708E" w:rsidP="008C5A6B">
            <w:pPr>
              <w:spacing w:line="276" w:lineRule="auto"/>
              <w:jc w:val="both"/>
              <w:rPr>
                <w:rFonts w:ascii="Arial" w:hAnsi="Arial" w:cs="Arial"/>
              </w:rPr>
            </w:pPr>
          </w:p>
          <w:p w:rsidR="0044708E" w:rsidRPr="0091409D" w:rsidRDefault="001934B8" w:rsidP="008C5A6B">
            <w:pPr>
              <w:spacing w:line="276" w:lineRule="auto"/>
              <w:jc w:val="both"/>
              <w:rPr>
                <w:rFonts w:ascii="Arial" w:hAnsi="Arial" w:cs="Arial"/>
                <w:b/>
              </w:rPr>
            </w:pPr>
            <w:r>
              <w:rPr>
                <w:rFonts w:ascii="Arial" w:hAnsi="Arial" w:cs="Arial"/>
                <w:b/>
              </w:rPr>
              <w:t xml:space="preserve">Partnership </w:t>
            </w:r>
            <w:r w:rsidR="0091409D" w:rsidRPr="0091409D">
              <w:rPr>
                <w:rFonts w:ascii="Arial" w:hAnsi="Arial" w:cs="Arial"/>
                <w:b/>
              </w:rPr>
              <w:t>with Parents/Guardians</w:t>
            </w:r>
          </w:p>
          <w:p w:rsidR="0044708E" w:rsidRDefault="0044708E" w:rsidP="008C5A6B">
            <w:pPr>
              <w:spacing w:line="276" w:lineRule="auto"/>
              <w:jc w:val="both"/>
              <w:rPr>
                <w:rFonts w:ascii="Arial" w:hAnsi="Arial" w:cs="Arial"/>
              </w:rPr>
            </w:pPr>
          </w:p>
        </w:tc>
      </w:tr>
    </w:tbl>
    <w:p w:rsidR="0044708E" w:rsidRDefault="0044708E" w:rsidP="008C5A6B">
      <w:pPr>
        <w:spacing w:after="0"/>
        <w:jc w:val="both"/>
        <w:rPr>
          <w:rFonts w:ascii="Arial" w:hAnsi="Arial" w:cs="Arial"/>
        </w:rPr>
      </w:pPr>
    </w:p>
    <w:p w:rsidR="00E804C4" w:rsidRDefault="00E804C4" w:rsidP="008C5A6B">
      <w:pPr>
        <w:spacing w:after="0"/>
        <w:jc w:val="both"/>
        <w:rPr>
          <w:rFonts w:ascii="Arial" w:hAnsi="Arial" w:cs="Arial"/>
        </w:rPr>
      </w:pPr>
      <w:r w:rsidRPr="00E804C4">
        <w:rPr>
          <w:rFonts w:ascii="Arial" w:hAnsi="Arial" w:cs="Arial"/>
        </w:rPr>
        <w:t xml:space="preserve">Crumlin Childcare Centre </w:t>
      </w:r>
      <w:r>
        <w:rPr>
          <w:rFonts w:ascii="Arial" w:hAnsi="Arial" w:cs="Arial"/>
        </w:rPr>
        <w:t>is committed t</w:t>
      </w:r>
      <w:r w:rsidRPr="00E804C4">
        <w:rPr>
          <w:rFonts w:ascii="Arial" w:hAnsi="Arial" w:cs="Arial"/>
        </w:rPr>
        <w:t>o nurtur</w:t>
      </w:r>
      <w:r>
        <w:rPr>
          <w:rFonts w:ascii="Arial" w:hAnsi="Arial" w:cs="Arial"/>
        </w:rPr>
        <w:t>ing</w:t>
      </w:r>
      <w:r w:rsidRPr="00E804C4">
        <w:rPr>
          <w:rFonts w:ascii="Arial" w:hAnsi="Arial" w:cs="Arial"/>
        </w:rPr>
        <w:t xml:space="preserve"> good relationships with </w:t>
      </w:r>
      <w:r w:rsidR="00545C27">
        <w:rPr>
          <w:rFonts w:ascii="Arial" w:hAnsi="Arial" w:cs="Arial"/>
        </w:rPr>
        <w:t>p</w:t>
      </w:r>
      <w:r w:rsidRPr="00E804C4">
        <w:rPr>
          <w:rFonts w:ascii="Arial" w:hAnsi="Arial" w:cs="Arial"/>
        </w:rPr>
        <w:t xml:space="preserve">arents/guardians and </w:t>
      </w:r>
      <w:proofErr w:type="gramStart"/>
      <w:r w:rsidRPr="00E804C4">
        <w:rPr>
          <w:rFonts w:ascii="Arial" w:hAnsi="Arial" w:cs="Arial"/>
        </w:rPr>
        <w:t>work</w:t>
      </w:r>
      <w:proofErr w:type="gramEnd"/>
      <w:r w:rsidRPr="00E804C4">
        <w:rPr>
          <w:rFonts w:ascii="Arial" w:hAnsi="Arial" w:cs="Arial"/>
        </w:rPr>
        <w:t xml:space="preserve"> together on aspects </w:t>
      </w:r>
      <w:r>
        <w:rPr>
          <w:rFonts w:ascii="Arial" w:hAnsi="Arial" w:cs="Arial"/>
        </w:rPr>
        <w:t xml:space="preserve">their </w:t>
      </w:r>
      <w:r w:rsidRPr="00E804C4">
        <w:rPr>
          <w:rFonts w:ascii="Arial" w:hAnsi="Arial" w:cs="Arial"/>
        </w:rPr>
        <w:t>child’s early learning experience whilst attending the service.</w:t>
      </w:r>
      <w:r>
        <w:rPr>
          <w:rFonts w:ascii="Arial" w:hAnsi="Arial" w:cs="Arial"/>
        </w:rPr>
        <w:t xml:space="preserve"> </w:t>
      </w:r>
    </w:p>
    <w:p w:rsidR="00E804C4" w:rsidRDefault="00E804C4" w:rsidP="008C5A6B">
      <w:pPr>
        <w:spacing w:after="0"/>
        <w:jc w:val="both"/>
        <w:rPr>
          <w:rFonts w:ascii="Arial" w:hAnsi="Arial" w:cs="Arial"/>
        </w:rPr>
      </w:pPr>
    </w:p>
    <w:p w:rsidR="00E804C4" w:rsidRDefault="00E804C4" w:rsidP="008C5A6B">
      <w:pPr>
        <w:spacing w:after="0"/>
        <w:jc w:val="both"/>
        <w:rPr>
          <w:rFonts w:ascii="Arial" w:hAnsi="Arial" w:cs="Arial"/>
        </w:rPr>
      </w:pPr>
      <w:r>
        <w:rPr>
          <w:rFonts w:ascii="Arial" w:hAnsi="Arial" w:cs="Arial"/>
        </w:rPr>
        <w:t xml:space="preserve">It is therefore very important to us that parents/guardians feel comfortable approaching members of staff and the Centre Manager. One of our long term goals is to establish a </w:t>
      </w:r>
      <w:r w:rsidRPr="00E804C4">
        <w:rPr>
          <w:rFonts w:ascii="Arial" w:hAnsi="Arial" w:cs="Arial"/>
          <w:b/>
        </w:rPr>
        <w:t>Parental Involvement Project</w:t>
      </w:r>
      <w:r>
        <w:rPr>
          <w:rFonts w:ascii="Arial" w:hAnsi="Arial" w:cs="Arial"/>
        </w:rPr>
        <w:t xml:space="preserve"> (PIP) which will be designed to give parents/guardians a voice in relation to how we develop our service, including our curriculum. It is also expected that parents/guardians will simply spend time together and develop their own links with other parents/guardians.</w:t>
      </w:r>
    </w:p>
    <w:p w:rsidR="001934B8" w:rsidRDefault="001934B8" w:rsidP="008C5A6B">
      <w:pPr>
        <w:spacing w:after="0"/>
        <w:jc w:val="both"/>
        <w:rPr>
          <w:rFonts w:ascii="Arial" w:hAnsi="Arial" w:cs="Arial"/>
        </w:rPr>
      </w:pPr>
    </w:p>
    <w:p w:rsidR="001934B8" w:rsidRPr="001934B8" w:rsidRDefault="001934B8" w:rsidP="008C5A6B">
      <w:pPr>
        <w:spacing w:after="0"/>
        <w:jc w:val="both"/>
        <w:rPr>
          <w:rFonts w:ascii="Arial" w:hAnsi="Arial" w:cs="Arial"/>
        </w:rPr>
      </w:pPr>
      <w:r w:rsidRPr="001934B8">
        <w:rPr>
          <w:rFonts w:ascii="Arial" w:hAnsi="Arial" w:cs="Arial"/>
        </w:rPr>
        <w:t>Parents can contribute to the</w:t>
      </w:r>
      <w:r>
        <w:rPr>
          <w:rFonts w:ascii="Arial" w:hAnsi="Arial" w:cs="Arial"/>
        </w:rPr>
        <w:t xml:space="preserve"> Centre in different ways:</w:t>
      </w:r>
    </w:p>
    <w:p w:rsidR="001934B8" w:rsidRPr="001934B8" w:rsidRDefault="001934B8" w:rsidP="008C5A6B">
      <w:pPr>
        <w:spacing w:after="0"/>
        <w:jc w:val="both"/>
        <w:rPr>
          <w:rFonts w:ascii="Arial" w:hAnsi="Arial" w:cs="Arial"/>
        </w:rPr>
      </w:pPr>
    </w:p>
    <w:p w:rsidR="001934B8" w:rsidRPr="001934B8" w:rsidRDefault="001934B8" w:rsidP="008C5A6B">
      <w:pPr>
        <w:pStyle w:val="ListParagraph"/>
        <w:numPr>
          <w:ilvl w:val="0"/>
          <w:numId w:val="21"/>
        </w:numPr>
        <w:spacing w:after="0"/>
        <w:ind w:left="720"/>
        <w:jc w:val="both"/>
        <w:rPr>
          <w:rFonts w:ascii="Arial" w:hAnsi="Arial" w:cs="Arial"/>
        </w:rPr>
      </w:pPr>
      <w:r w:rsidRPr="001934B8">
        <w:rPr>
          <w:rFonts w:ascii="Arial" w:hAnsi="Arial" w:cs="Arial"/>
        </w:rPr>
        <w:t>We use a lot of arts and Crafts material and a lot of wastage in the home can be recycled through us and sent home as art projects, e.g. breakfast cereal boxes, jam jars, etc.</w:t>
      </w:r>
    </w:p>
    <w:p w:rsidR="001934B8" w:rsidRPr="001934B8" w:rsidRDefault="001934B8" w:rsidP="008C5A6B">
      <w:pPr>
        <w:pStyle w:val="ListParagraph"/>
        <w:numPr>
          <w:ilvl w:val="0"/>
          <w:numId w:val="21"/>
        </w:numPr>
        <w:spacing w:after="0"/>
        <w:ind w:left="720"/>
        <w:jc w:val="both"/>
        <w:rPr>
          <w:rFonts w:ascii="Arial" w:hAnsi="Arial" w:cs="Arial"/>
        </w:rPr>
      </w:pPr>
      <w:r w:rsidRPr="001934B8">
        <w:rPr>
          <w:rFonts w:ascii="Arial" w:hAnsi="Arial" w:cs="Arial"/>
        </w:rPr>
        <w:t xml:space="preserve">They can </w:t>
      </w:r>
      <w:r>
        <w:rPr>
          <w:rFonts w:ascii="Arial" w:hAnsi="Arial" w:cs="Arial"/>
        </w:rPr>
        <w:t xml:space="preserve">organise and/or </w:t>
      </w:r>
      <w:r w:rsidRPr="001934B8">
        <w:rPr>
          <w:rFonts w:ascii="Arial" w:hAnsi="Arial" w:cs="Arial"/>
        </w:rPr>
        <w:t xml:space="preserve">take part </w:t>
      </w:r>
      <w:r>
        <w:rPr>
          <w:rFonts w:ascii="Arial" w:hAnsi="Arial" w:cs="Arial"/>
        </w:rPr>
        <w:t xml:space="preserve">in </w:t>
      </w:r>
      <w:r w:rsidRPr="001934B8">
        <w:rPr>
          <w:rFonts w:ascii="Arial" w:hAnsi="Arial" w:cs="Arial"/>
        </w:rPr>
        <w:t xml:space="preserve">fund-raising events. </w:t>
      </w:r>
    </w:p>
    <w:p w:rsidR="001934B8" w:rsidRPr="001934B8" w:rsidRDefault="001934B8" w:rsidP="008C5A6B">
      <w:pPr>
        <w:pStyle w:val="ListParagraph"/>
        <w:numPr>
          <w:ilvl w:val="0"/>
          <w:numId w:val="21"/>
        </w:numPr>
        <w:spacing w:after="0"/>
        <w:ind w:left="720"/>
        <w:jc w:val="both"/>
        <w:rPr>
          <w:rFonts w:ascii="Arial" w:hAnsi="Arial" w:cs="Arial"/>
        </w:rPr>
      </w:pPr>
      <w:r w:rsidRPr="001934B8">
        <w:rPr>
          <w:rFonts w:ascii="Arial" w:hAnsi="Arial" w:cs="Arial"/>
        </w:rPr>
        <w:t>They can come in and discuss their hobbies/work/school with the children.</w:t>
      </w:r>
    </w:p>
    <w:p w:rsidR="001934B8" w:rsidRDefault="001934B8" w:rsidP="008C5A6B">
      <w:pPr>
        <w:pStyle w:val="ListParagraph"/>
        <w:numPr>
          <w:ilvl w:val="0"/>
          <w:numId w:val="21"/>
        </w:numPr>
        <w:spacing w:after="0"/>
        <w:ind w:left="720"/>
        <w:jc w:val="both"/>
        <w:rPr>
          <w:rFonts w:ascii="Arial" w:hAnsi="Arial" w:cs="Arial"/>
        </w:rPr>
      </w:pPr>
      <w:r w:rsidRPr="001934B8">
        <w:rPr>
          <w:rFonts w:ascii="Arial" w:hAnsi="Arial" w:cs="Arial"/>
        </w:rPr>
        <w:t>In general, parents/guardians can contribute in any way that will benefit the children attending the Centre.</w:t>
      </w:r>
    </w:p>
    <w:p w:rsidR="001934B8" w:rsidRPr="001934B8" w:rsidRDefault="001934B8" w:rsidP="008C5A6B">
      <w:pPr>
        <w:pStyle w:val="ListParagraph"/>
        <w:numPr>
          <w:ilvl w:val="0"/>
          <w:numId w:val="21"/>
        </w:numPr>
        <w:spacing w:after="0"/>
        <w:ind w:left="720"/>
        <w:jc w:val="both"/>
        <w:rPr>
          <w:rFonts w:ascii="Arial" w:hAnsi="Arial" w:cs="Arial"/>
        </w:rPr>
      </w:pPr>
      <w:r>
        <w:rPr>
          <w:rFonts w:ascii="Arial" w:hAnsi="Arial" w:cs="Arial"/>
        </w:rPr>
        <w:t>Promote the service to their friends and colleagues</w:t>
      </w:r>
    </w:p>
    <w:p w:rsidR="00E804C4" w:rsidRDefault="00E804C4" w:rsidP="008C5A6B">
      <w:pPr>
        <w:spacing w:after="0"/>
        <w:jc w:val="both"/>
        <w:rPr>
          <w:rFonts w:ascii="Arial" w:hAnsi="Arial" w:cs="Arial"/>
          <w:b/>
        </w:rPr>
      </w:pPr>
    </w:p>
    <w:p w:rsidR="001934B8" w:rsidRPr="001934B8" w:rsidRDefault="001934B8" w:rsidP="008C5A6B">
      <w:pPr>
        <w:spacing w:after="0"/>
        <w:jc w:val="both"/>
        <w:rPr>
          <w:rFonts w:ascii="Arial" w:hAnsi="Arial" w:cs="Arial"/>
        </w:rPr>
      </w:pPr>
      <w:r w:rsidRPr="001934B8">
        <w:rPr>
          <w:rFonts w:ascii="Arial" w:hAnsi="Arial" w:cs="Arial"/>
        </w:rPr>
        <w:t xml:space="preserve">It is up to you to ask for parental involvement </w:t>
      </w:r>
      <w:r>
        <w:rPr>
          <w:rFonts w:ascii="Arial" w:hAnsi="Arial" w:cs="Arial"/>
        </w:rPr>
        <w:t xml:space="preserve">by speaking with the </w:t>
      </w:r>
      <w:r w:rsidRPr="001934B8">
        <w:rPr>
          <w:rFonts w:ascii="Arial" w:hAnsi="Arial" w:cs="Arial"/>
        </w:rPr>
        <w:t>Centre Manager</w:t>
      </w:r>
    </w:p>
    <w:p w:rsidR="001934B8" w:rsidRDefault="001934B8" w:rsidP="008C5A6B">
      <w:pPr>
        <w:spacing w:after="0"/>
        <w:jc w:val="both"/>
        <w:rPr>
          <w:rFonts w:ascii="Arial" w:hAnsi="Arial" w:cs="Arial"/>
          <w:b/>
        </w:rPr>
      </w:pPr>
    </w:p>
    <w:p w:rsidR="004D742C" w:rsidRPr="004D742C" w:rsidRDefault="004D742C" w:rsidP="008C5A6B">
      <w:pPr>
        <w:spacing w:after="0"/>
        <w:jc w:val="both"/>
        <w:rPr>
          <w:rFonts w:ascii="Arial" w:hAnsi="Arial" w:cs="Arial"/>
          <w:b/>
        </w:rPr>
      </w:pPr>
      <w:r w:rsidRPr="004D742C">
        <w:rPr>
          <w:rFonts w:ascii="Arial" w:hAnsi="Arial" w:cs="Arial"/>
          <w:b/>
        </w:rPr>
        <w:t>What You Can Expect from Crumlin Childcare Centre:</w:t>
      </w:r>
    </w:p>
    <w:p w:rsidR="004D742C" w:rsidRPr="004D742C" w:rsidRDefault="004D742C" w:rsidP="008C5A6B">
      <w:pPr>
        <w:pStyle w:val="ListParagraph"/>
        <w:numPr>
          <w:ilvl w:val="0"/>
          <w:numId w:val="5"/>
        </w:numPr>
        <w:spacing w:after="0"/>
        <w:jc w:val="both"/>
        <w:rPr>
          <w:rFonts w:ascii="Arial" w:hAnsi="Arial" w:cs="Arial"/>
        </w:rPr>
      </w:pPr>
      <w:r w:rsidRPr="004D742C">
        <w:rPr>
          <w:rFonts w:ascii="Arial" w:hAnsi="Arial" w:cs="Arial"/>
        </w:rPr>
        <w:t>A high standard of early childhood care and education delivered by qualified childcare staff</w:t>
      </w:r>
    </w:p>
    <w:p w:rsidR="004D742C" w:rsidRPr="00155260" w:rsidRDefault="004D742C" w:rsidP="008C5A6B">
      <w:pPr>
        <w:pStyle w:val="ListParagraph"/>
        <w:numPr>
          <w:ilvl w:val="0"/>
          <w:numId w:val="5"/>
        </w:numPr>
        <w:spacing w:after="0"/>
        <w:jc w:val="both"/>
        <w:rPr>
          <w:rFonts w:ascii="Arial" w:hAnsi="Arial" w:cs="Arial"/>
          <w:sz w:val="20"/>
          <w:szCs w:val="20"/>
        </w:rPr>
      </w:pPr>
      <w:r w:rsidRPr="004D742C">
        <w:rPr>
          <w:rFonts w:ascii="Arial" w:hAnsi="Arial" w:cs="Arial"/>
        </w:rPr>
        <w:t xml:space="preserve">A commitment to ensure your child’s individual needs are met through a play based developmental curriculum e.g. Aistear </w:t>
      </w:r>
    </w:p>
    <w:p w:rsidR="004D742C" w:rsidRPr="00155260" w:rsidRDefault="004D742C" w:rsidP="008C5A6B">
      <w:pPr>
        <w:pStyle w:val="ListParagraph"/>
        <w:numPr>
          <w:ilvl w:val="0"/>
          <w:numId w:val="5"/>
        </w:numPr>
        <w:spacing w:after="0"/>
        <w:jc w:val="both"/>
        <w:rPr>
          <w:rFonts w:ascii="Arial" w:hAnsi="Arial" w:cs="Arial"/>
        </w:rPr>
      </w:pPr>
      <w:r w:rsidRPr="004D742C">
        <w:rPr>
          <w:rFonts w:ascii="Arial" w:hAnsi="Arial" w:cs="Arial"/>
        </w:rPr>
        <w:t xml:space="preserve">The Centre will ALWAYS put the welfare and protection of your child first in line with the relevant Child Protection guidelines </w:t>
      </w:r>
    </w:p>
    <w:p w:rsidR="004D742C" w:rsidRPr="004D742C" w:rsidRDefault="004D742C" w:rsidP="008C5A6B">
      <w:pPr>
        <w:pStyle w:val="ListParagraph"/>
        <w:numPr>
          <w:ilvl w:val="0"/>
          <w:numId w:val="5"/>
        </w:numPr>
        <w:spacing w:after="0"/>
        <w:jc w:val="both"/>
        <w:rPr>
          <w:rFonts w:ascii="Arial" w:hAnsi="Arial" w:cs="Arial"/>
        </w:rPr>
      </w:pPr>
      <w:r w:rsidRPr="004D742C">
        <w:rPr>
          <w:rFonts w:ascii="Arial" w:hAnsi="Arial" w:cs="Arial"/>
        </w:rPr>
        <w:t>A clean, well equipped, respectful, secure and safe environment for your child</w:t>
      </w:r>
    </w:p>
    <w:p w:rsidR="004D742C" w:rsidRPr="004D742C" w:rsidRDefault="004D742C" w:rsidP="008C5A6B">
      <w:pPr>
        <w:pStyle w:val="ListParagraph"/>
        <w:numPr>
          <w:ilvl w:val="0"/>
          <w:numId w:val="5"/>
        </w:numPr>
        <w:spacing w:after="0"/>
        <w:jc w:val="both"/>
        <w:rPr>
          <w:rFonts w:ascii="Arial" w:hAnsi="Arial" w:cs="Arial"/>
        </w:rPr>
      </w:pPr>
      <w:r w:rsidRPr="004D742C">
        <w:rPr>
          <w:rFonts w:ascii="Arial" w:hAnsi="Arial" w:cs="Arial"/>
        </w:rPr>
        <w:t xml:space="preserve">Nutritional meals/snacks for children attending on a ‘full day’ or ‘part time’ basis, included in your fee </w:t>
      </w:r>
    </w:p>
    <w:p w:rsidR="004D742C" w:rsidRPr="004D742C" w:rsidRDefault="004D742C" w:rsidP="008C5A6B">
      <w:pPr>
        <w:pStyle w:val="ListParagraph"/>
        <w:numPr>
          <w:ilvl w:val="0"/>
          <w:numId w:val="5"/>
        </w:numPr>
        <w:spacing w:after="0"/>
        <w:jc w:val="both"/>
        <w:rPr>
          <w:rFonts w:ascii="Arial" w:hAnsi="Arial" w:cs="Arial"/>
        </w:rPr>
      </w:pPr>
      <w:r w:rsidRPr="004D742C">
        <w:rPr>
          <w:rFonts w:ascii="Arial" w:hAnsi="Arial" w:cs="Arial"/>
        </w:rPr>
        <w:t>All queries raised with the Centre will be addressed in the strictest confidence</w:t>
      </w:r>
    </w:p>
    <w:p w:rsidR="004D742C" w:rsidRPr="004D742C" w:rsidRDefault="004D742C" w:rsidP="008C5A6B">
      <w:pPr>
        <w:pStyle w:val="ListParagraph"/>
        <w:numPr>
          <w:ilvl w:val="0"/>
          <w:numId w:val="5"/>
        </w:numPr>
        <w:spacing w:after="0"/>
        <w:jc w:val="both"/>
        <w:rPr>
          <w:rFonts w:ascii="Arial" w:hAnsi="Arial" w:cs="Arial"/>
        </w:rPr>
      </w:pPr>
      <w:r w:rsidRPr="004D742C">
        <w:rPr>
          <w:rFonts w:ascii="Arial" w:hAnsi="Arial" w:cs="Arial"/>
        </w:rPr>
        <w:t xml:space="preserve">The Centre Manager </w:t>
      </w:r>
      <w:r w:rsidR="00410050">
        <w:rPr>
          <w:rFonts w:ascii="Arial" w:hAnsi="Arial" w:cs="Arial"/>
        </w:rPr>
        <w:t xml:space="preserve">endeavours to operate </w:t>
      </w:r>
      <w:r w:rsidRPr="004D742C">
        <w:rPr>
          <w:rFonts w:ascii="Arial" w:hAnsi="Arial" w:cs="Arial"/>
        </w:rPr>
        <w:t xml:space="preserve">an </w:t>
      </w:r>
      <w:r w:rsidRPr="0091409D">
        <w:rPr>
          <w:rFonts w:ascii="Arial" w:hAnsi="Arial" w:cs="Arial"/>
          <w:i/>
        </w:rPr>
        <w:t>‘open door’</w:t>
      </w:r>
      <w:r w:rsidRPr="004D742C">
        <w:rPr>
          <w:rFonts w:ascii="Arial" w:hAnsi="Arial" w:cs="Arial"/>
        </w:rPr>
        <w:t xml:space="preserve"> policy and you are welcome to call at the office should you need to discuss any issues in relation to the Centre, its staff or services</w:t>
      </w:r>
      <w:r w:rsidR="00410050">
        <w:rPr>
          <w:rFonts w:ascii="Arial" w:hAnsi="Arial" w:cs="Arial"/>
        </w:rPr>
        <w:t xml:space="preserve">. </w:t>
      </w:r>
      <w:r w:rsidR="00155260">
        <w:rPr>
          <w:rFonts w:ascii="Arial" w:hAnsi="Arial" w:cs="Arial"/>
        </w:rPr>
        <w:t xml:space="preserve">Where possible if you would like to discuss anything in greater detail </w:t>
      </w:r>
      <w:r w:rsidR="00410050">
        <w:rPr>
          <w:rFonts w:ascii="Arial" w:hAnsi="Arial" w:cs="Arial"/>
        </w:rPr>
        <w:t>an appointment will sometimes be necessary</w:t>
      </w:r>
    </w:p>
    <w:p w:rsidR="004D742C" w:rsidRPr="004D742C" w:rsidRDefault="004D742C" w:rsidP="008C5A6B">
      <w:pPr>
        <w:pStyle w:val="ListParagraph"/>
        <w:numPr>
          <w:ilvl w:val="0"/>
          <w:numId w:val="5"/>
        </w:numPr>
        <w:spacing w:after="0"/>
        <w:jc w:val="both"/>
        <w:rPr>
          <w:rFonts w:ascii="Arial" w:hAnsi="Arial" w:cs="Arial"/>
        </w:rPr>
      </w:pPr>
      <w:r w:rsidRPr="004D742C">
        <w:rPr>
          <w:rFonts w:ascii="Arial" w:hAnsi="Arial" w:cs="Arial"/>
        </w:rPr>
        <w:t xml:space="preserve">As part of the preschool guidelines on food and nutrition children in full day care (5hrs plus) will receive 2 meals (at least 1 hot meal) and 2 snacks. For part time </w:t>
      </w:r>
      <w:r w:rsidRPr="004D742C">
        <w:rPr>
          <w:rFonts w:ascii="Arial" w:hAnsi="Arial" w:cs="Arial"/>
        </w:rPr>
        <w:lastRenderedPageBreak/>
        <w:t>children (up to 5hrs) each child will receive breakfast (if a morning session) and a snack (if required) and for the afternoon sessions, children will receive a snack and an evening meal (if required). Hot meals will be served at 12.30pm each day.</w:t>
      </w:r>
    </w:p>
    <w:p w:rsidR="00BA0FFD" w:rsidRDefault="00BA0FFD" w:rsidP="008C5A6B">
      <w:pPr>
        <w:spacing w:after="0"/>
        <w:jc w:val="both"/>
        <w:rPr>
          <w:rFonts w:ascii="Arial" w:hAnsi="Arial" w:cs="Arial"/>
        </w:rPr>
      </w:pPr>
    </w:p>
    <w:p w:rsidR="004D742C" w:rsidRPr="004D742C" w:rsidRDefault="004D742C" w:rsidP="008C5A6B">
      <w:pPr>
        <w:spacing w:after="0"/>
        <w:jc w:val="both"/>
        <w:rPr>
          <w:rFonts w:ascii="Arial" w:hAnsi="Arial" w:cs="Arial"/>
          <w:b/>
        </w:rPr>
      </w:pPr>
      <w:r w:rsidRPr="004D742C">
        <w:rPr>
          <w:rFonts w:ascii="Arial" w:hAnsi="Arial" w:cs="Arial"/>
          <w:b/>
        </w:rPr>
        <w:t xml:space="preserve">What the Centre </w:t>
      </w:r>
      <w:r w:rsidR="00155260">
        <w:rPr>
          <w:rFonts w:ascii="Arial" w:hAnsi="Arial" w:cs="Arial"/>
          <w:b/>
        </w:rPr>
        <w:t>Asks</w:t>
      </w:r>
      <w:r w:rsidRPr="004D742C">
        <w:rPr>
          <w:rFonts w:ascii="Arial" w:hAnsi="Arial" w:cs="Arial"/>
          <w:b/>
        </w:rPr>
        <w:t xml:space="preserve"> from Parents/Guardians:</w:t>
      </w:r>
    </w:p>
    <w:p w:rsidR="00410050" w:rsidRDefault="0015489C" w:rsidP="008C5A6B">
      <w:pPr>
        <w:pStyle w:val="ListParagraph"/>
        <w:numPr>
          <w:ilvl w:val="0"/>
          <w:numId w:val="10"/>
        </w:numPr>
        <w:spacing w:after="0"/>
        <w:jc w:val="both"/>
        <w:rPr>
          <w:rFonts w:ascii="Arial" w:hAnsi="Arial" w:cs="Arial"/>
        </w:rPr>
      </w:pPr>
      <w:r w:rsidRPr="00410050">
        <w:rPr>
          <w:rFonts w:ascii="Arial" w:hAnsi="Arial" w:cs="Arial"/>
        </w:rPr>
        <w:t>When reporting your child as absen</w:t>
      </w:r>
      <w:r w:rsidR="00155260">
        <w:rPr>
          <w:rFonts w:ascii="Arial" w:hAnsi="Arial" w:cs="Arial"/>
        </w:rPr>
        <w:t>t</w:t>
      </w:r>
      <w:r w:rsidRPr="00410050">
        <w:rPr>
          <w:rFonts w:ascii="Arial" w:hAnsi="Arial" w:cs="Arial"/>
        </w:rPr>
        <w:t xml:space="preserve"> from the Centre </w:t>
      </w:r>
      <w:r w:rsidRPr="00410050">
        <w:rPr>
          <w:rFonts w:ascii="Arial" w:hAnsi="Arial" w:cs="Arial"/>
          <w:b/>
        </w:rPr>
        <w:t xml:space="preserve">call the </w:t>
      </w:r>
      <w:r w:rsidR="00685C5D" w:rsidRPr="00410050">
        <w:rPr>
          <w:rFonts w:ascii="Arial" w:hAnsi="Arial" w:cs="Arial"/>
          <w:b/>
        </w:rPr>
        <w:t xml:space="preserve">centre </w:t>
      </w:r>
      <w:r w:rsidRPr="00410050">
        <w:rPr>
          <w:rFonts w:ascii="Arial" w:hAnsi="Arial" w:cs="Arial"/>
          <w:b/>
        </w:rPr>
        <w:t>office on 01 409 9532</w:t>
      </w:r>
      <w:r w:rsidR="00155260">
        <w:rPr>
          <w:rFonts w:ascii="Arial" w:hAnsi="Arial" w:cs="Arial"/>
          <w:b/>
        </w:rPr>
        <w:t xml:space="preserve"> or the centre mobile at 087 1256927</w:t>
      </w:r>
      <w:r w:rsidRPr="00410050">
        <w:rPr>
          <w:rFonts w:ascii="Arial" w:hAnsi="Arial" w:cs="Arial"/>
        </w:rPr>
        <w:t xml:space="preserve">. </w:t>
      </w:r>
    </w:p>
    <w:p w:rsidR="004D742C" w:rsidRPr="00410050" w:rsidRDefault="004D742C" w:rsidP="008C5A6B">
      <w:pPr>
        <w:pStyle w:val="ListParagraph"/>
        <w:numPr>
          <w:ilvl w:val="0"/>
          <w:numId w:val="10"/>
        </w:numPr>
        <w:spacing w:after="0"/>
        <w:jc w:val="both"/>
        <w:rPr>
          <w:rFonts w:ascii="Arial" w:hAnsi="Arial" w:cs="Arial"/>
        </w:rPr>
      </w:pPr>
      <w:r w:rsidRPr="00410050">
        <w:rPr>
          <w:rFonts w:ascii="Arial" w:hAnsi="Arial" w:cs="Arial"/>
        </w:rPr>
        <w:t xml:space="preserve">Liaise with centre staff </w:t>
      </w:r>
      <w:r w:rsidR="00155260">
        <w:rPr>
          <w:rFonts w:ascii="Arial" w:hAnsi="Arial" w:cs="Arial"/>
        </w:rPr>
        <w:t>in a discreet manner any issues that may arise with</w:t>
      </w:r>
      <w:r w:rsidRPr="00410050">
        <w:rPr>
          <w:rFonts w:ascii="Arial" w:hAnsi="Arial" w:cs="Arial"/>
        </w:rPr>
        <w:t xml:space="preserve"> your child</w:t>
      </w:r>
      <w:r w:rsidR="00155260">
        <w:rPr>
          <w:rFonts w:ascii="Arial" w:hAnsi="Arial" w:cs="Arial"/>
        </w:rPr>
        <w:t>. If you feel it would be easier to discuss any matters away from your child’s room please feel free to pre-arrange a meeting with your child’s room leader and/or management.</w:t>
      </w:r>
    </w:p>
    <w:p w:rsidR="004D742C" w:rsidRPr="00685C5D" w:rsidRDefault="004D742C" w:rsidP="008C5A6B">
      <w:pPr>
        <w:pStyle w:val="ListParagraph"/>
        <w:numPr>
          <w:ilvl w:val="0"/>
          <w:numId w:val="10"/>
        </w:numPr>
        <w:spacing w:after="0"/>
        <w:jc w:val="both"/>
        <w:rPr>
          <w:rFonts w:ascii="Arial" w:hAnsi="Arial" w:cs="Arial"/>
        </w:rPr>
      </w:pPr>
      <w:r w:rsidRPr="00685C5D">
        <w:rPr>
          <w:rFonts w:ascii="Arial" w:hAnsi="Arial" w:cs="Arial"/>
        </w:rPr>
        <w:t>Work with centre staff if your child requires guidance/support regarding inappropriate behaviour</w:t>
      </w:r>
    </w:p>
    <w:p w:rsidR="004D742C" w:rsidRPr="00685C5D" w:rsidRDefault="004D742C" w:rsidP="008C5A6B">
      <w:pPr>
        <w:pStyle w:val="ListParagraph"/>
        <w:numPr>
          <w:ilvl w:val="0"/>
          <w:numId w:val="10"/>
        </w:numPr>
        <w:spacing w:after="0"/>
        <w:jc w:val="both"/>
        <w:rPr>
          <w:rFonts w:ascii="Arial" w:hAnsi="Arial" w:cs="Arial"/>
        </w:rPr>
      </w:pPr>
      <w:r w:rsidRPr="00685C5D">
        <w:rPr>
          <w:rFonts w:ascii="Arial" w:hAnsi="Arial" w:cs="Arial"/>
        </w:rPr>
        <w:t xml:space="preserve">Provide what is needed for your child at all times e.g. spare clothes, nappies </w:t>
      </w:r>
      <w:proofErr w:type="spellStart"/>
      <w:r w:rsidRPr="00685C5D">
        <w:rPr>
          <w:rFonts w:ascii="Arial" w:hAnsi="Arial" w:cs="Arial"/>
        </w:rPr>
        <w:t>etc</w:t>
      </w:r>
      <w:proofErr w:type="spellEnd"/>
    </w:p>
    <w:p w:rsidR="004D742C" w:rsidRPr="00685C5D" w:rsidRDefault="004D742C" w:rsidP="008C5A6B">
      <w:pPr>
        <w:pStyle w:val="ListParagraph"/>
        <w:numPr>
          <w:ilvl w:val="0"/>
          <w:numId w:val="10"/>
        </w:numPr>
        <w:spacing w:after="0"/>
        <w:jc w:val="both"/>
        <w:rPr>
          <w:rFonts w:ascii="Arial" w:hAnsi="Arial" w:cs="Arial"/>
        </w:rPr>
      </w:pPr>
      <w:r w:rsidRPr="00685C5D">
        <w:rPr>
          <w:rFonts w:ascii="Arial" w:hAnsi="Arial" w:cs="Arial"/>
        </w:rPr>
        <w:t>Ensure that your childcare fees are up to date at all times</w:t>
      </w:r>
    </w:p>
    <w:p w:rsidR="004D742C" w:rsidRPr="00685C5D" w:rsidRDefault="004D742C" w:rsidP="008C5A6B">
      <w:pPr>
        <w:pStyle w:val="ListParagraph"/>
        <w:numPr>
          <w:ilvl w:val="0"/>
          <w:numId w:val="10"/>
        </w:numPr>
        <w:spacing w:after="0"/>
        <w:jc w:val="both"/>
        <w:rPr>
          <w:rFonts w:ascii="Arial" w:hAnsi="Arial" w:cs="Arial"/>
        </w:rPr>
      </w:pPr>
      <w:r w:rsidRPr="00410050">
        <w:rPr>
          <w:rFonts w:ascii="Arial" w:hAnsi="Arial" w:cs="Arial"/>
          <w:b/>
        </w:rPr>
        <w:t>Inform the Centre</w:t>
      </w:r>
      <w:r w:rsidR="006D46E4">
        <w:rPr>
          <w:rFonts w:ascii="Arial" w:hAnsi="Arial" w:cs="Arial"/>
        </w:rPr>
        <w:t xml:space="preserve"> on 01 409 9532</w:t>
      </w:r>
      <w:r w:rsidRPr="00685C5D">
        <w:rPr>
          <w:rFonts w:ascii="Arial" w:hAnsi="Arial" w:cs="Arial"/>
        </w:rPr>
        <w:t xml:space="preserve"> if your child is going to be absent from their usual session (either </w:t>
      </w:r>
      <w:r w:rsidR="00155260">
        <w:rPr>
          <w:rFonts w:ascii="Arial" w:hAnsi="Arial" w:cs="Arial"/>
        </w:rPr>
        <w:t>as far in advance as possible</w:t>
      </w:r>
      <w:r w:rsidRPr="00685C5D">
        <w:rPr>
          <w:rFonts w:ascii="Arial" w:hAnsi="Arial" w:cs="Arial"/>
        </w:rPr>
        <w:t xml:space="preserve"> or by 8.30am of the morning they are due at the centre)</w:t>
      </w:r>
      <w:r w:rsidR="00155260">
        <w:rPr>
          <w:rFonts w:ascii="Arial" w:hAnsi="Arial" w:cs="Arial"/>
        </w:rPr>
        <w:t>.</w:t>
      </w:r>
    </w:p>
    <w:p w:rsidR="004D742C" w:rsidRDefault="004D742C" w:rsidP="008C5A6B">
      <w:pPr>
        <w:pStyle w:val="ListParagraph"/>
        <w:numPr>
          <w:ilvl w:val="0"/>
          <w:numId w:val="10"/>
        </w:numPr>
        <w:spacing w:after="0"/>
        <w:jc w:val="both"/>
        <w:rPr>
          <w:rFonts w:ascii="Arial" w:hAnsi="Arial" w:cs="Arial"/>
        </w:rPr>
      </w:pPr>
      <w:r w:rsidRPr="00410050">
        <w:rPr>
          <w:rFonts w:ascii="Arial" w:hAnsi="Arial" w:cs="Arial"/>
          <w:b/>
        </w:rPr>
        <w:t>Provide 2 weeks</w:t>
      </w:r>
      <w:r w:rsidR="006A110A" w:rsidRPr="00410050">
        <w:rPr>
          <w:rFonts w:ascii="Arial" w:hAnsi="Arial" w:cs="Arial"/>
          <w:b/>
        </w:rPr>
        <w:t>-</w:t>
      </w:r>
      <w:r w:rsidRPr="00410050">
        <w:rPr>
          <w:rFonts w:ascii="Arial" w:hAnsi="Arial" w:cs="Arial"/>
          <w:b/>
        </w:rPr>
        <w:t>notice</w:t>
      </w:r>
      <w:r w:rsidRPr="00685C5D">
        <w:rPr>
          <w:rFonts w:ascii="Arial" w:hAnsi="Arial" w:cs="Arial"/>
        </w:rPr>
        <w:t xml:space="preserve"> if your child is leaving the service. If this is not provide the Centre reserves the right to either a) retain your deposit and/or b) charge for that period</w:t>
      </w:r>
    </w:p>
    <w:p w:rsidR="00155260" w:rsidRDefault="00155260" w:rsidP="008C5A6B">
      <w:pPr>
        <w:pStyle w:val="ListParagraph"/>
        <w:numPr>
          <w:ilvl w:val="0"/>
          <w:numId w:val="10"/>
        </w:numPr>
        <w:spacing w:after="0"/>
        <w:jc w:val="both"/>
        <w:rPr>
          <w:rFonts w:ascii="Arial" w:hAnsi="Arial" w:cs="Arial"/>
        </w:rPr>
      </w:pPr>
      <w:r w:rsidRPr="00410050">
        <w:rPr>
          <w:rFonts w:ascii="Arial" w:hAnsi="Arial" w:cs="Arial"/>
          <w:b/>
        </w:rPr>
        <w:t>Provide 2 weeks-notice</w:t>
      </w:r>
      <w:r w:rsidRPr="00685C5D">
        <w:rPr>
          <w:rFonts w:ascii="Arial" w:hAnsi="Arial" w:cs="Arial"/>
        </w:rPr>
        <w:t xml:space="preserve"> </w:t>
      </w:r>
      <w:r>
        <w:rPr>
          <w:rFonts w:ascii="Arial" w:hAnsi="Arial" w:cs="Arial"/>
        </w:rPr>
        <w:t>of any change in hours or days for your child. We will endeavour to accommodate any changes you may need but please note this will not always be possible if we are at full capacity</w:t>
      </w:r>
    </w:p>
    <w:p w:rsidR="00155260" w:rsidRPr="00685C5D" w:rsidRDefault="00155260" w:rsidP="008C5A6B">
      <w:pPr>
        <w:pStyle w:val="ListParagraph"/>
        <w:numPr>
          <w:ilvl w:val="0"/>
          <w:numId w:val="10"/>
        </w:numPr>
        <w:spacing w:after="0"/>
        <w:jc w:val="both"/>
        <w:rPr>
          <w:rFonts w:ascii="Arial" w:hAnsi="Arial" w:cs="Arial"/>
        </w:rPr>
      </w:pPr>
      <w:r>
        <w:rPr>
          <w:rFonts w:ascii="Arial" w:hAnsi="Arial" w:cs="Arial"/>
        </w:rPr>
        <w:t>Provide any feedback that you feel may be important with regard to how the centre is operated. Please understand that al</w:t>
      </w:r>
      <w:r w:rsidR="008E7C22">
        <w:rPr>
          <w:rFonts w:ascii="Arial" w:hAnsi="Arial" w:cs="Arial"/>
        </w:rPr>
        <w:t>though some procedures may seem irrelevant to parents there is usually an explanation with regard to the smooth running of the centre so always ask if you are unsure of our reasoning.</w:t>
      </w:r>
    </w:p>
    <w:p w:rsidR="004D742C" w:rsidRDefault="004D742C" w:rsidP="008C5A6B">
      <w:pPr>
        <w:spacing w:after="0"/>
        <w:ind w:left="720" w:hanging="720"/>
        <w:jc w:val="both"/>
        <w:rPr>
          <w:rFonts w:ascii="Arial" w:hAnsi="Arial" w:cs="Arial"/>
        </w:rPr>
      </w:pPr>
    </w:p>
    <w:p w:rsidR="005F23E6" w:rsidRDefault="005F23E6" w:rsidP="008C5A6B">
      <w:pPr>
        <w:spacing w:after="0"/>
        <w:jc w:val="both"/>
        <w:rPr>
          <w:rFonts w:ascii="Arial" w:hAnsi="Arial" w:cs="Arial"/>
          <w:b/>
          <w:sz w:val="18"/>
          <w:szCs w:val="18"/>
        </w:rPr>
      </w:pPr>
    </w:p>
    <w:p w:rsidR="004D742C" w:rsidRPr="007F5E8D" w:rsidRDefault="004D742C" w:rsidP="008C5A6B">
      <w:pPr>
        <w:spacing w:after="0"/>
        <w:jc w:val="both"/>
        <w:rPr>
          <w:rFonts w:ascii="Arial" w:hAnsi="Arial" w:cs="Arial"/>
          <w:b/>
          <w:sz w:val="18"/>
          <w:szCs w:val="18"/>
        </w:rPr>
      </w:pPr>
      <w:r w:rsidRPr="007F5E8D">
        <w:rPr>
          <w:rFonts w:ascii="Arial" w:hAnsi="Arial" w:cs="Arial"/>
          <w:b/>
          <w:sz w:val="18"/>
          <w:szCs w:val="18"/>
        </w:rPr>
        <w:t>Please note that you will be required to make payments 52 weeks of the year. Payment will be required for weeks where Public/Bank Holidays/Chr</w:t>
      </w:r>
      <w:r w:rsidR="00410050">
        <w:rPr>
          <w:rFonts w:ascii="Arial" w:hAnsi="Arial" w:cs="Arial"/>
          <w:b/>
          <w:sz w:val="18"/>
          <w:szCs w:val="18"/>
        </w:rPr>
        <w:t xml:space="preserve">istmas Breaks, family holidays, poor weather or circumstances outside of our control </w:t>
      </w:r>
      <w:r w:rsidRPr="007F5E8D">
        <w:rPr>
          <w:rFonts w:ascii="Arial" w:hAnsi="Arial" w:cs="Arial"/>
          <w:b/>
          <w:sz w:val="18"/>
          <w:szCs w:val="18"/>
        </w:rPr>
        <w:t>occur.</w:t>
      </w:r>
    </w:p>
    <w:p w:rsidR="007F5E8D" w:rsidRDefault="007F5E8D" w:rsidP="008C5A6B">
      <w:pPr>
        <w:spacing w:after="0"/>
        <w:jc w:val="both"/>
        <w:rPr>
          <w:rFonts w:ascii="Arial" w:hAnsi="Arial" w:cs="Arial"/>
        </w:rPr>
      </w:pPr>
    </w:p>
    <w:p w:rsidR="007F5E8D" w:rsidRPr="007F5E8D" w:rsidRDefault="007F5E8D" w:rsidP="008C5A6B">
      <w:pPr>
        <w:spacing w:after="0"/>
        <w:jc w:val="both"/>
        <w:rPr>
          <w:rFonts w:ascii="Arial" w:hAnsi="Arial" w:cs="Arial"/>
          <w:b/>
        </w:rPr>
      </w:pPr>
      <w:r>
        <w:rPr>
          <w:rFonts w:ascii="Arial" w:hAnsi="Arial" w:cs="Arial"/>
          <w:b/>
        </w:rPr>
        <w:t>Please ensure your child always has enough of the following: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13"/>
      </w:tblGrid>
      <w:tr w:rsidR="007F5E8D" w:rsidRPr="007F5E8D" w:rsidTr="002C5D5A">
        <w:tc>
          <w:tcPr>
            <w:tcW w:w="7109" w:type="dxa"/>
          </w:tcPr>
          <w:p w:rsidR="007F5E8D" w:rsidRPr="007F5E8D" w:rsidRDefault="007F5E8D" w:rsidP="008C5A6B">
            <w:pPr>
              <w:numPr>
                <w:ilvl w:val="0"/>
                <w:numId w:val="6"/>
              </w:numPr>
              <w:spacing w:line="276" w:lineRule="auto"/>
              <w:contextualSpacing/>
              <w:jc w:val="both"/>
              <w:rPr>
                <w:rFonts w:ascii="Arial" w:hAnsi="Arial" w:cs="Arial"/>
              </w:rPr>
            </w:pPr>
            <w:r w:rsidRPr="007F5E8D">
              <w:rPr>
                <w:rFonts w:ascii="Arial" w:hAnsi="Arial" w:cs="Arial"/>
              </w:rPr>
              <w:t>A</w:t>
            </w:r>
            <w:r w:rsidR="00155260">
              <w:rPr>
                <w:rFonts w:ascii="Arial" w:hAnsi="Arial" w:cs="Arial"/>
              </w:rPr>
              <w:t>t least 2</w:t>
            </w:r>
            <w:r w:rsidRPr="007F5E8D">
              <w:rPr>
                <w:rFonts w:ascii="Arial" w:hAnsi="Arial" w:cs="Arial"/>
              </w:rPr>
              <w:t xml:space="preserve"> change</w:t>
            </w:r>
            <w:r w:rsidR="00155260">
              <w:rPr>
                <w:rFonts w:ascii="Arial" w:hAnsi="Arial" w:cs="Arial"/>
              </w:rPr>
              <w:t>s</w:t>
            </w:r>
            <w:r w:rsidRPr="007F5E8D">
              <w:rPr>
                <w:rFonts w:ascii="Arial" w:hAnsi="Arial" w:cs="Arial"/>
              </w:rPr>
              <w:t xml:space="preserve"> of clothes</w:t>
            </w:r>
          </w:p>
          <w:p w:rsidR="007F5E8D" w:rsidRPr="007F5E8D" w:rsidRDefault="007F5E8D" w:rsidP="008C5A6B">
            <w:pPr>
              <w:numPr>
                <w:ilvl w:val="0"/>
                <w:numId w:val="6"/>
              </w:numPr>
              <w:spacing w:line="276" w:lineRule="auto"/>
              <w:contextualSpacing/>
              <w:jc w:val="both"/>
              <w:rPr>
                <w:rFonts w:ascii="Arial" w:hAnsi="Arial" w:cs="Arial"/>
              </w:rPr>
            </w:pPr>
            <w:r w:rsidRPr="007F5E8D">
              <w:rPr>
                <w:rFonts w:ascii="Arial" w:hAnsi="Arial" w:cs="Arial"/>
              </w:rPr>
              <w:t xml:space="preserve">Disposable nappies </w:t>
            </w:r>
            <w:r w:rsidR="00155260">
              <w:rPr>
                <w:rFonts w:ascii="Arial" w:hAnsi="Arial" w:cs="Arial"/>
              </w:rPr>
              <w:t>and wipes</w:t>
            </w:r>
            <w:r w:rsidRPr="007F5E8D">
              <w:rPr>
                <w:rFonts w:ascii="Arial" w:hAnsi="Arial" w:cs="Arial"/>
              </w:rPr>
              <w:t>(if relevant)</w:t>
            </w:r>
          </w:p>
          <w:p w:rsidR="007F5E8D" w:rsidRPr="007F5E8D" w:rsidRDefault="007F5E8D" w:rsidP="008C5A6B">
            <w:pPr>
              <w:numPr>
                <w:ilvl w:val="0"/>
                <w:numId w:val="6"/>
              </w:numPr>
              <w:spacing w:line="276" w:lineRule="auto"/>
              <w:contextualSpacing/>
              <w:jc w:val="both"/>
              <w:rPr>
                <w:rFonts w:ascii="Arial" w:hAnsi="Arial" w:cs="Arial"/>
              </w:rPr>
            </w:pPr>
            <w:r w:rsidRPr="007F5E8D">
              <w:rPr>
                <w:rFonts w:ascii="Arial" w:hAnsi="Arial" w:cs="Arial"/>
              </w:rPr>
              <w:t xml:space="preserve">Suitable outdoor clothing </w:t>
            </w:r>
          </w:p>
          <w:p w:rsidR="007F5E8D" w:rsidRPr="007F5E8D" w:rsidRDefault="007F5E8D" w:rsidP="008C5A6B">
            <w:pPr>
              <w:numPr>
                <w:ilvl w:val="0"/>
                <w:numId w:val="6"/>
              </w:numPr>
              <w:spacing w:line="276" w:lineRule="auto"/>
              <w:contextualSpacing/>
              <w:jc w:val="both"/>
              <w:rPr>
                <w:rFonts w:ascii="Arial" w:hAnsi="Arial" w:cs="Arial"/>
              </w:rPr>
            </w:pPr>
            <w:r w:rsidRPr="007F5E8D">
              <w:rPr>
                <w:rFonts w:ascii="Arial" w:hAnsi="Arial" w:cs="Arial"/>
              </w:rPr>
              <w:t>Sun Screen</w:t>
            </w:r>
          </w:p>
        </w:tc>
        <w:tc>
          <w:tcPr>
            <w:tcW w:w="7109" w:type="dxa"/>
          </w:tcPr>
          <w:p w:rsidR="007F5E8D" w:rsidRPr="007F5E8D" w:rsidRDefault="007F5E8D" w:rsidP="008C5A6B">
            <w:pPr>
              <w:numPr>
                <w:ilvl w:val="0"/>
                <w:numId w:val="6"/>
              </w:numPr>
              <w:spacing w:line="276" w:lineRule="auto"/>
              <w:contextualSpacing/>
              <w:jc w:val="both"/>
              <w:rPr>
                <w:rFonts w:ascii="Arial" w:hAnsi="Arial" w:cs="Arial"/>
              </w:rPr>
            </w:pPr>
            <w:r w:rsidRPr="007F5E8D">
              <w:rPr>
                <w:rFonts w:ascii="Arial" w:hAnsi="Arial" w:cs="Arial"/>
              </w:rPr>
              <w:t>Prescribed medicine with written directions for administering it</w:t>
            </w:r>
            <w:r w:rsidR="00155260">
              <w:rPr>
                <w:rFonts w:ascii="Arial" w:hAnsi="Arial" w:cs="Arial"/>
              </w:rPr>
              <w:t xml:space="preserve"> in its original container.</w:t>
            </w:r>
          </w:p>
          <w:p w:rsidR="007F5E8D" w:rsidRPr="007F5E8D" w:rsidRDefault="007F5E8D" w:rsidP="008C5A6B">
            <w:pPr>
              <w:numPr>
                <w:ilvl w:val="0"/>
                <w:numId w:val="6"/>
              </w:numPr>
              <w:spacing w:line="276" w:lineRule="auto"/>
              <w:contextualSpacing/>
              <w:jc w:val="both"/>
              <w:rPr>
                <w:rFonts w:ascii="Arial" w:hAnsi="Arial" w:cs="Arial"/>
              </w:rPr>
            </w:pPr>
            <w:r w:rsidRPr="007F5E8D">
              <w:rPr>
                <w:rFonts w:ascii="Arial" w:hAnsi="Arial" w:cs="Arial"/>
              </w:rPr>
              <w:t>Soothers (if relevant)</w:t>
            </w:r>
          </w:p>
          <w:p w:rsidR="007F5E8D" w:rsidRPr="007F5E8D" w:rsidRDefault="007F5E8D" w:rsidP="008C5A6B">
            <w:pPr>
              <w:numPr>
                <w:ilvl w:val="0"/>
                <w:numId w:val="6"/>
              </w:numPr>
              <w:spacing w:line="276" w:lineRule="auto"/>
              <w:contextualSpacing/>
              <w:jc w:val="both"/>
              <w:rPr>
                <w:rFonts w:ascii="Arial" w:hAnsi="Arial" w:cs="Arial"/>
              </w:rPr>
            </w:pPr>
            <w:r w:rsidRPr="007F5E8D">
              <w:rPr>
                <w:rFonts w:ascii="Arial" w:hAnsi="Arial" w:cs="Arial"/>
                <w:b/>
              </w:rPr>
              <w:t xml:space="preserve">PLEASE </w:t>
            </w:r>
            <w:r w:rsidRPr="007F5E8D">
              <w:rPr>
                <w:rFonts w:ascii="Arial" w:hAnsi="Arial" w:cs="Arial"/>
              </w:rPr>
              <w:t>do not send your child to the Centre in their best clothes</w:t>
            </w:r>
            <w:r w:rsidR="00155260">
              <w:rPr>
                <w:rFonts w:ascii="Arial" w:hAnsi="Arial" w:cs="Arial"/>
              </w:rPr>
              <w:t xml:space="preserve"> as we have lots of messy play and encourage children to be as independent as possible which often leads to mess.</w:t>
            </w:r>
          </w:p>
        </w:tc>
      </w:tr>
    </w:tbl>
    <w:p w:rsidR="007F5E8D" w:rsidRDefault="007F5E8D" w:rsidP="008C5A6B">
      <w:pPr>
        <w:spacing w:after="0"/>
        <w:jc w:val="both"/>
        <w:rPr>
          <w:rFonts w:ascii="Arial" w:hAnsi="Arial" w:cs="Arial"/>
        </w:rPr>
      </w:pPr>
    </w:p>
    <w:p w:rsidR="007F5E8D" w:rsidRPr="007F5E8D" w:rsidRDefault="007F5E8D" w:rsidP="008C5A6B">
      <w:pPr>
        <w:spacing w:after="0"/>
        <w:jc w:val="both"/>
        <w:rPr>
          <w:rFonts w:ascii="Arial" w:hAnsi="Arial" w:cs="Arial"/>
          <w:b/>
        </w:rPr>
      </w:pPr>
      <w:r w:rsidRPr="007F5E8D">
        <w:rPr>
          <w:rFonts w:ascii="Arial" w:hAnsi="Arial" w:cs="Arial"/>
          <w:b/>
        </w:rPr>
        <w:t>Dropping Off/Collecting Your Child</w:t>
      </w:r>
      <w:r>
        <w:rPr>
          <w:rFonts w:ascii="Arial" w:hAnsi="Arial" w:cs="Arial"/>
          <w:b/>
        </w:rPr>
        <w:t>:</w:t>
      </w:r>
    </w:p>
    <w:p w:rsidR="007F5E8D" w:rsidRPr="007F5E8D" w:rsidRDefault="007F5E8D" w:rsidP="008C5A6B">
      <w:pPr>
        <w:numPr>
          <w:ilvl w:val="0"/>
          <w:numId w:val="7"/>
        </w:numPr>
        <w:spacing w:after="0"/>
        <w:contextualSpacing/>
        <w:jc w:val="both"/>
        <w:rPr>
          <w:rFonts w:ascii="Arial" w:hAnsi="Arial" w:cs="Arial"/>
          <w:b/>
        </w:rPr>
      </w:pPr>
      <w:r w:rsidRPr="007F5E8D">
        <w:rPr>
          <w:rFonts w:ascii="Arial" w:hAnsi="Arial" w:cs="Arial"/>
        </w:rPr>
        <w:lastRenderedPageBreak/>
        <w:t xml:space="preserve">You are required to drop your child at the Centre at the time their session starts </w:t>
      </w:r>
      <w:r w:rsidRPr="007F5E8D">
        <w:rPr>
          <w:rFonts w:ascii="Arial" w:hAnsi="Arial" w:cs="Arial"/>
          <w:sz w:val="18"/>
          <w:szCs w:val="18"/>
        </w:rPr>
        <w:t>(unless you have a specific arrangement)</w:t>
      </w:r>
    </w:p>
    <w:p w:rsidR="007F5E8D" w:rsidRPr="007F5E8D" w:rsidRDefault="007F5E8D" w:rsidP="008C5A6B">
      <w:pPr>
        <w:numPr>
          <w:ilvl w:val="0"/>
          <w:numId w:val="7"/>
        </w:numPr>
        <w:spacing w:after="0"/>
        <w:contextualSpacing/>
        <w:jc w:val="both"/>
        <w:rPr>
          <w:rFonts w:ascii="Arial" w:hAnsi="Arial" w:cs="Arial"/>
          <w:b/>
        </w:rPr>
      </w:pPr>
      <w:r w:rsidRPr="007F5E8D">
        <w:rPr>
          <w:rFonts w:ascii="Arial" w:hAnsi="Arial" w:cs="Arial"/>
        </w:rPr>
        <w:t>You are required to collect your child promptly when the session ends</w:t>
      </w:r>
    </w:p>
    <w:p w:rsidR="007F5E8D" w:rsidRPr="007F5E8D" w:rsidRDefault="007F5E8D" w:rsidP="008C5A6B">
      <w:pPr>
        <w:numPr>
          <w:ilvl w:val="0"/>
          <w:numId w:val="7"/>
        </w:numPr>
        <w:spacing w:after="0"/>
        <w:contextualSpacing/>
        <w:jc w:val="both"/>
        <w:rPr>
          <w:rFonts w:ascii="Arial" w:hAnsi="Arial" w:cs="Arial"/>
          <w:b/>
        </w:rPr>
      </w:pPr>
      <w:r w:rsidRPr="007F5E8D">
        <w:rPr>
          <w:rFonts w:ascii="Arial" w:hAnsi="Arial" w:cs="Arial"/>
        </w:rPr>
        <w:t>If you are late collecting your child the following additional charges apply:</w:t>
      </w:r>
    </w:p>
    <w:p w:rsidR="007F5E8D" w:rsidRPr="007F5E8D" w:rsidRDefault="007F5E8D" w:rsidP="008C5A6B">
      <w:pPr>
        <w:spacing w:after="0"/>
        <w:ind w:left="360"/>
        <w:contextualSpacing/>
        <w:jc w:val="both"/>
        <w:rPr>
          <w:rFonts w:ascii="Arial" w:hAnsi="Arial" w:cs="Arial"/>
          <w:b/>
        </w:rPr>
      </w:pPr>
    </w:p>
    <w:p w:rsidR="007F5E8D" w:rsidRPr="007F5E8D" w:rsidRDefault="007F5E8D" w:rsidP="008C5A6B">
      <w:pPr>
        <w:numPr>
          <w:ilvl w:val="1"/>
          <w:numId w:val="7"/>
        </w:numPr>
        <w:spacing w:after="0"/>
        <w:contextualSpacing/>
        <w:jc w:val="both"/>
        <w:rPr>
          <w:rFonts w:ascii="Arial" w:hAnsi="Arial" w:cs="Arial"/>
          <w:b/>
        </w:rPr>
      </w:pPr>
      <w:r w:rsidRPr="007F5E8D">
        <w:rPr>
          <w:rFonts w:ascii="Arial" w:hAnsi="Arial" w:cs="Arial"/>
        </w:rPr>
        <w:t>More than 5 -10 minutes late - €5.00</w:t>
      </w:r>
    </w:p>
    <w:p w:rsidR="007F5E8D" w:rsidRPr="007F5E8D" w:rsidRDefault="007F5E8D" w:rsidP="008C5A6B">
      <w:pPr>
        <w:numPr>
          <w:ilvl w:val="1"/>
          <w:numId w:val="7"/>
        </w:numPr>
        <w:spacing w:after="0"/>
        <w:contextualSpacing/>
        <w:jc w:val="both"/>
        <w:rPr>
          <w:rFonts w:ascii="Arial" w:hAnsi="Arial" w:cs="Arial"/>
          <w:b/>
        </w:rPr>
      </w:pPr>
      <w:r w:rsidRPr="007F5E8D">
        <w:rPr>
          <w:rFonts w:ascii="Arial" w:hAnsi="Arial" w:cs="Arial"/>
        </w:rPr>
        <w:t>More than 10 -15 minutes late - €10.00</w:t>
      </w:r>
    </w:p>
    <w:p w:rsidR="007F5E8D" w:rsidRPr="007F5E8D" w:rsidRDefault="007F5E8D" w:rsidP="008C5A6B">
      <w:pPr>
        <w:numPr>
          <w:ilvl w:val="1"/>
          <w:numId w:val="7"/>
        </w:numPr>
        <w:spacing w:after="0"/>
        <w:contextualSpacing/>
        <w:jc w:val="both"/>
        <w:rPr>
          <w:rFonts w:ascii="Arial" w:hAnsi="Arial" w:cs="Arial"/>
          <w:b/>
        </w:rPr>
      </w:pPr>
      <w:r w:rsidRPr="007F5E8D">
        <w:rPr>
          <w:rFonts w:ascii="Arial" w:hAnsi="Arial" w:cs="Arial"/>
        </w:rPr>
        <w:t>More than 15 minutes late - €20.00</w:t>
      </w:r>
    </w:p>
    <w:p w:rsidR="00410050" w:rsidRPr="005659F6" w:rsidRDefault="007F5E8D" w:rsidP="008C5A6B">
      <w:pPr>
        <w:spacing w:after="0"/>
        <w:ind w:left="1080"/>
        <w:contextualSpacing/>
        <w:jc w:val="both"/>
        <w:rPr>
          <w:rFonts w:ascii="Arial" w:hAnsi="Arial" w:cs="Arial"/>
          <w:sz w:val="18"/>
          <w:szCs w:val="18"/>
        </w:rPr>
      </w:pPr>
      <w:r w:rsidRPr="007F5E8D">
        <w:rPr>
          <w:rFonts w:ascii="Arial" w:hAnsi="Arial" w:cs="Arial"/>
          <w:sz w:val="18"/>
          <w:szCs w:val="18"/>
        </w:rPr>
        <w:t>This amount will be added to your invoice</w:t>
      </w:r>
    </w:p>
    <w:p w:rsidR="00410050" w:rsidRDefault="00410050" w:rsidP="008C5A6B">
      <w:pPr>
        <w:spacing w:after="0"/>
        <w:contextualSpacing/>
        <w:jc w:val="both"/>
        <w:rPr>
          <w:rFonts w:ascii="Arial" w:hAnsi="Arial" w:cs="Arial"/>
        </w:rPr>
      </w:pPr>
    </w:p>
    <w:p w:rsidR="005161AB" w:rsidRDefault="005161AB" w:rsidP="008C5A6B">
      <w:pPr>
        <w:spacing w:after="0"/>
        <w:contextualSpacing/>
        <w:jc w:val="both"/>
        <w:rPr>
          <w:rFonts w:ascii="Arial" w:hAnsi="Arial" w:cs="Arial"/>
        </w:rPr>
      </w:pPr>
    </w:p>
    <w:tbl>
      <w:tblPr>
        <w:tblStyle w:val="TableGrid"/>
        <w:tblW w:w="0" w:type="auto"/>
        <w:tblLook w:val="04A0" w:firstRow="1" w:lastRow="0" w:firstColumn="1" w:lastColumn="0" w:noHBand="0" w:noVBand="1"/>
      </w:tblPr>
      <w:tblGrid>
        <w:gridCol w:w="9242"/>
      </w:tblGrid>
      <w:tr w:rsidR="00AC0A4F" w:rsidTr="00AC0A4F">
        <w:tc>
          <w:tcPr>
            <w:tcW w:w="9242" w:type="dxa"/>
            <w:tcBorders>
              <w:top w:val="nil"/>
              <w:left w:val="nil"/>
              <w:bottom w:val="nil"/>
              <w:right w:val="nil"/>
            </w:tcBorders>
            <w:shd w:val="clear" w:color="auto" w:fill="92D050"/>
          </w:tcPr>
          <w:p w:rsidR="00AC0A4F" w:rsidRDefault="00AC0A4F" w:rsidP="008C5A6B">
            <w:pPr>
              <w:spacing w:line="276" w:lineRule="auto"/>
              <w:contextualSpacing/>
              <w:jc w:val="both"/>
              <w:rPr>
                <w:rFonts w:ascii="Arial" w:hAnsi="Arial" w:cs="Arial"/>
              </w:rPr>
            </w:pPr>
          </w:p>
          <w:p w:rsidR="00AC0A4F" w:rsidRPr="00AC0A4F" w:rsidRDefault="001070EC" w:rsidP="008C5A6B">
            <w:pPr>
              <w:spacing w:line="276" w:lineRule="auto"/>
              <w:contextualSpacing/>
              <w:jc w:val="both"/>
              <w:rPr>
                <w:rFonts w:ascii="Arial" w:hAnsi="Arial" w:cs="Arial"/>
                <w:b/>
              </w:rPr>
            </w:pPr>
            <w:r>
              <w:rPr>
                <w:rFonts w:ascii="Arial" w:hAnsi="Arial" w:cs="Arial"/>
                <w:b/>
              </w:rPr>
              <w:t xml:space="preserve">Childcare &amp; Early Learning </w:t>
            </w:r>
            <w:r w:rsidR="007256C8">
              <w:rPr>
                <w:rFonts w:ascii="Arial" w:hAnsi="Arial" w:cs="Arial"/>
                <w:b/>
              </w:rPr>
              <w:t>Opportunities</w:t>
            </w:r>
          </w:p>
          <w:p w:rsidR="00AC0A4F" w:rsidRDefault="00AC0A4F" w:rsidP="008C5A6B">
            <w:pPr>
              <w:spacing w:line="276" w:lineRule="auto"/>
              <w:contextualSpacing/>
              <w:jc w:val="both"/>
              <w:rPr>
                <w:rFonts w:ascii="Arial" w:hAnsi="Arial" w:cs="Arial"/>
              </w:rPr>
            </w:pPr>
          </w:p>
        </w:tc>
      </w:tr>
    </w:tbl>
    <w:p w:rsidR="009D6C2B" w:rsidRDefault="001070EC" w:rsidP="008C5A6B">
      <w:pPr>
        <w:spacing w:after="0"/>
        <w:contextualSpacing/>
        <w:jc w:val="both"/>
        <w:rPr>
          <w:rFonts w:ascii="Arial" w:hAnsi="Arial" w:cs="Arial"/>
          <w:b/>
        </w:rPr>
      </w:pPr>
      <w:r w:rsidRPr="00DD10AA">
        <w:rPr>
          <w:rFonts w:ascii="Arial" w:hAnsi="Arial" w:cs="Arial"/>
          <w:b/>
          <w:noProof/>
          <w:color w:val="FF0000"/>
          <w:lang w:eastAsia="en-IE"/>
        </w:rPr>
        <w:drawing>
          <wp:anchor distT="0" distB="0" distL="114300" distR="114300" simplePos="0" relativeHeight="251667456" behindDoc="1" locked="0" layoutInCell="1" allowOverlap="1" wp14:anchorId="25160AAA" wp14:editId="59A3DD05">
            <wp:simplePos x="0" y="0"/>
            <wp:positionH relativeFrom="column">
              <wp:posOffset>4369435</wp:posOffset>
            </wp:positionH>
            <wp:positionV relativeFrom="paragraph">
              <wp:posOffset>141605</wp:posOffset>
            </wp:positionV>
            <wp:extent cx="1362075" cy="1020445"/>
            <wp:effectExtent l="19050" t="0" r="28575" b="370205"/>
            <wp:wrapTight wrapText="bothSides">
              <wp:wrapPolygon edited="0">
                <wp:start x="0" y="0"/>
                <wp:lineTo x="-302" y="403"/>
                <wp:lineTo x="-302" y="29033"/>
                <wp:lineTo x="21751" y="29033"/>
                <wp:lineTo x="21751" y="6452"/>
                <wp:lineTo x="21449" y="403"/>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eet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10204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D10AA">
        <w:rPr>
          <w:rFonts w:ascii="Arial" w:hAnsi="Arial" w:cs="Arial"/>
          <w:b/>
          <w:noProof/>
          <w:color w:val="FF0000"/>
          <w:lang w:eastAsia="en-IE"/>
        </w:rPr>
        <w:drawing>
          <wp:anchor distT="0" distB="0" distL="114300" distR="114300" simplePos="0" relativeHeight="251665408" behindDoc="1" locked="0" layoutInCell="1" allowOverlap="1" wp14:anchorId="7E62EAAB" wp14:editId="33D1AADE">
            <wp:simplePos x="0" y="0"/>
            <wp:positionH relativeFrom="column">
              <wp:posOffset>2895600</wp:posOffset>
            </wp:positionH>
            <wp:positionV relativeFrom="paragraph">
              <wp:posOffset>141605</wp:posOffset>
            </wp:positionV>
            <wp:extent cx="1334135" cy="1000125"/>
            <wp:effectExtent l="19050" t="0" r="18415" b="352425"/>
            <wp:wrapTight wrapText="bothSides">
              <wp:wrapPolygon edited="0">
                <wp:start x="0" y="0"/>
                <wp:lineTo x="-308" y="411"/>
                <wp:lineTo x="-308" y="28800"/>
                <wp:lineTo x="21590" y="28800"/>
                <wp:lineTo x="21590" y="6583"/>
                <wp:lineTo x="21281" y="411"/>
                <wp:lineTo x="212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gwarts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4135" cy="1000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1070EC">
        <w:rPr>
          <w:rFonts w:ascii="Arial" w:hAnsi="Arial" w:cs="Arial"/>
          <w:b/>
          <w:noProof/>
          <w:color w:val="FF0000"/>
          <w:lang w:eastAsia="en-IE"/>
        </w:rPr>
        <w:drawing>
          <wp:anchor distT="0" distB="0" distL="114300" distR="114300" simplePos="0" relativeHeight="251663360" behindDoc="1" locked="0" layoutInCell="1" allowOverlap="1" wp14:anchorId="0D94CD29" wp14:editId="208F4E73">
            <wp:simplePos x="0" y="0"/>
            <wp:positionH relativeFrom="column">
              <wp:posOffset>1400810</wp:posOffset>
            </wp:positionH>
            <wp:positionV relativeFrom="paragraph">
              <wp:posOffset>140335</wp:posOffset>
            </wp:positionV>
            <wp:extent cx="1384300" cy="1038225"/>
            <wp:effectExtent l="19050" t="0" r="25400" b="371475"/>
            <wp:wrapTight wrapText="bothSides">
              <wp:wrapPolygon edited="0">
                <wp:start x="0" y="0"/>
                <wp:lineTo x="-297" y="396"/>
                <wp:lineTo x="-297" y="28932"/>
                <wp:lineTo x="21699" y="28932"/>
                <wp:lineTo x="21699" y="6341"/>
                <wp:lineTo x="21402" y="396"/>
                <wp:lineTo x="214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 Stor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4300" cy="1038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D10AA">
        <w:rPr>
          <w:rFonts w:ascii="Arial" w:hAnsi="Arial" w:cs="Arial"/>
          <w:b/>
          <w:noProof/>
          <w:color w:val="FF0000"/>
          <w:lang w:eastAsia="en-IE"/>
        </w:rPr>
        <w:drawing>
          <wp:anchor distT="0" distB="0" distL="114300" distR="114300" simplePos="0" relativeHeight="251669504" behindDoc="1" locked="0" layoutInCell="1" allowOverlap="1" wp14:anchorId="34C1603A" wp14:editId="799571BA">
            <wp:simplePos x="0" y="0"/>
            <wp:positionH relativeFrom="column">
              <wp:posOffset>-76835</wp:posOffset>
            </wp:positionH>
            <wp:positionV relativeFrom="paragraph">
              <wp:posOffset>143510</wp:posOffset>
            </wp:positionV>
            <wp:extent cx="1304290" cy="977900"/>
            <wp:effectExtent l="19050" t="0" r="10160" b="336550"/>
            <wp:wrapTight wrapText="bothSides">
              <wp:wrapPolygon edited="0">
                <wp:start x="0" y="0"/>
                <wp:lineTo x="-315" y="421"/>
                <wp:lineTo x="-315" y="28613"/>
                <wp:lineTo x="21453" y="28613"/>
                <wp:lineTo x="21453" y="6732"/>
                <wp:lineTo x="21137" y="421"/>
                <wp:lineTo x="211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m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4290" cy="977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7256C8" w:rsidRPr="009D6C2B" w:rsidRDefault="007256C8" w:rsidP="008C5A6B">
      <w:pPr>
        <w:spacing w:after="0"/>
        <w:contextualSpacing/>
        <w:jc w:val="both"/>
        <w:rPr>
          <w:rFonts w:ascii="Arial" w:hAnsi="Arial" w:cs="Arial"/>
          <w:b/>
        </w:rPr>
      </w:pPr>
      <w:r w:rsidRPr="007256C8">
        <w:rPr>
          <w:rFonts w:ascii="Arial" w:hAnsi="Arial" w:cs="Arial"/>
        </w:rPr>
        <w:t xml:space="preserve">Children attend the Centre for a myriad of reasons. Regardless of whether the service is required to indirectly support working parents or to enhance socialisation and integration opportunities for their child, children enjoy the quality of the facility, the variety of equipment and resources and, of course, interacting with centre staff. </w:t>
      </w:r>
    </w:p>
    <w:p w:rsidR="007256C8" w:rsidRDefault="007256C8" w:rsidP="008C5A6B">
      <w:pPr>
        <w:spacing w:after="0"/>
        <w:contextualSpacing/>
        <w:jc w:val="both"/>
        <w:rPr>
          <w:rFonts w:ascii="Arial" w:hAnsi="Arial" w:cs="Arial"/>
        </w:rPr>
      </w:pPr>
    </w:p>
    <w:p w:rsidR="007256C8" w:rsidRDefault="007256C8" w:rsidP="008C5A6B">
      <w:pPr>
        <w:spacing w:after="0"/>
        <w:contextualSpacing/>
        <w:jc w:val="both"/>
        <w:rPr>
          <w:rFonts w:ascii="Arial" w:hAnsi="Arial" w:cs="Arial"/>
        </w:rPr>
      </w:pPr>
      <w:r w:rsidRPr="007256C8">
        <w:rPr>
          <w:rFonts w:ascii="Arial" w:hAnsi="Arial" w:cs="Arial"/>
        </w:rPr>
        <w:t>The Centre has four childcare &amp; early learning settings:</w:t>
      </w:r>
    </w:p>
    <w:p w:rsidR="005161AB" w:rsidRPr="007256C8" w:rsidRDefault="005161AB" w:rsidP="008C5A6B">
      <w:pPr>
        <w:spacing w:after="0"/>
        <w:contextualSpacing/>
        <w:jc w:val="both"/>
        <w:rPr>
          <w:rFonts w:ascii="Arial" w:hAnsi="Arial" w:cs="Arial"/>
        </w:rPr>
      </w:pPr>
    </w:p>
    <w:p w:rsidR="007256C8" w:rsidRDefault="007256C8" w:rsidP="008C5A6B">
      <w:pPr>
        <w:spacing w:after="0"/>
        <w:contextualSpacing/>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504D" w:themeFill="accent2"/>
        <w:tblLook w:val="04A0" w:firstRow="1" w:lastRow="0" w:firstColumn="1" w:lastColumn="0" w:noHBand="0" w:noVBand="1"/>
      </w:tblPr>
      <w:tblGrid>
        <w:gridCol w:w="9242"/>
      </w:tblGrid>
      <w:tr w:rsidR="005161AB" w:rsidRPr="005161AB" w:rsidTr="005161AB">
        <w:tc>
          <w:tcPr>
            <w:tcW w:w="9242" w:type="dxa"/>
            <w:shd w:val="clear" w:color="auto" w:fill="C0504D" w:themeFill="accent2"/>
          </w:tcPr>
          <w:p w:rsidR="005161AB" w:rsidRDefault="005161AB" w:rsidP="008C5A6B">
            <w:pPr>
              <w:spacing w:line="276" w:lineRule="auto"/>
              <w:contextualSpacing/>
              <w:jc w:val="both"/>
              <w:rPr>
                <w:rFonts w:ascii="Arial" w:hAnsi="Arial" w:cs="Arial"/>
                <w:b/>
                <w:color w:val="FFFFFF" w:themeColor="background1"/>
                <w:sz w:val="22"/>
                <w:szCs w:val="22"/>
              </w:rPr>
            </w:pPr>
          </w:p>
          <w:p w:rsidR="005161AB" w:rsidRDefault="005161AB" w:rsidP="008C5A6B">
            <w:pPr>
              <w:spacing w:line="276" w:lineRule="auto"/>
              <w:contextualSpacing/>
              <w:jc w:val="both"/>
              <w:rPr>
                <w:rFonts w:ascii="Arial" w:hAnsi="Arial" w:cs="Arial"/>
                <w:b/>
                <w:color w:val="FFFFFF" w:themeColor="background1"/>
                <w:sz w:val="22"/>
                <w:szCs w:val="22"/>
              </w:rPr>
            </w:pPr>
            <w:r w:rsidRPr="005161AB">
              <w:rPr>
                <w:rFonts w:ascii="Arial" w:hAnsi="Arial" w:cs="Arial"/>
                <w:b/>
                <w:color w:val="FFFFFF" w:themeColor="background1"/>
                <w:sz w:val="22"/>
                <w:szCs w:val="22"/>
              </w:rPr>
              <w:t>Room 1:</w:t>
            </w:r>
            <w:r w:rsidRPr="005161AB">
              <w:rPr>
                <w:rFonts w:ascii="Arial" w:hAnsi="Arial" w:cs="Arial"/>
                <w:b/>
                <w:color w:val="FFFFFF" w:themeColor="background1"/>
                <w:sz w:val="22"/>
                <w:szCs w:val="22"/>
              </w:rPr>
              <w:tab/>
              <w:t>Happy Feet</w:t>
            </w:r>
            <w:r w:rsidRPr="005161AB">
              <w:rPr>
                <w:rFonts w:ascii="Arial" w:hAnsi="Arial" w:cs="Arial"/>
                <w:b/>
                <w:color w:val="FFFFFF" w:themeColor="background1"/>
                <w:sz w:val="22"/>
                <w:szCs w:val="22"/>
              </w:rPr>
              <w:tab/>
              <w:t>Ratio 1:3</w:t>
            </w:r>
          </w:p>
          <w:p w:rsidR="005161AB" w:rsidRPr="005161AB" w:rsidRDefault="005161AB" w:rsidP="008C5A6B">
            <w:pPr>
              <w:spacing w:line="276" w:lineRule="auto"/>
              <w:contextualSpacing/>
              <w:jc w:val="both"/>
              <w:rPr>
                <w:rFonts w:ascii="Arial" w:hAnsi="Arial" w:cs="Arial"/>
                <w:b/>
                <w:color w:val="FFFFFF" w:themeColor="background1"/>
                <w:sz w:val="22"/>
                <w:szCs w:val="22"/>
              </w:rPr>
            </w:pPr>
          </w:p>
        </w:tc>
      </w:tr>
    </w:tbl>
    <w:p w:rsidR="005161AB" w:rsidRDefault="005161AB" w:rsidP="008C5A6B">
      <w:pPr>
        <w:spacing w:after="0"/>
        <w:contextualSpacing/>
        <w:jc w:val="both"/>
        <w:rPr>
          <w:rFonts w:ascii="Arial" w:hAnsi="Arial" w:cs="Arial"/>
          <w:b/>
        </w:rPr>
      </w:pPr>
    </w:p>
    <w:p w:rsidR="00AC0A4F" w:rsidRDefault="005161AB" w:rsidP="008C5A6B">
      <w:pPr>
        <w:spacing w:after="0"/>
        <w:contextualSpacing/>
        <w:jc w:val="both"/>
        <w:rPr>
          <w:rFonts w:ascii="Arial" w:hAnsi="Arial" w:cs="Arial"/>
        </w:rPr>
      </w:pPr>
      <w:r>
        <w:rPr>
          <w:rFonts w:ascii="Arial" w:hAnsi="Arial" w:cs="Arial"/>
        </w:rPr>
        <w:t xml:space="preserve">The </w:t>
      </w:r>
      <w:r w:rsidR="001070EC" w:rsidRPr="001070EC">
        <w:rPr>
          <w:rFonts w:ascii="Arial" w:hAnsi="Arial" w:cs="Arial"/>
        </w:rPr>
        <w:t xml:space="preserve">baby/wobbler room caters for children aged from four months to one year. The adult to child ratio in this room is high and we provide a personal level of care that each child needs. Each child is allocated a key worker who is available to talk to parents/guardians about the child’s routine. Activities in this room include singing/storytelling, messy play, water/sand, treasure baskets, outdoor activities and much more. Babies have limited independent movement so our practitioners will ensure the activities are centred on their developmental needs through the introduction of multiple textures, sounds and tummy time (floor work that supports a baby develop fine and gross motor skills). There is a separate sleep room at the Centre monitored </w:t>
      </w:r>
      <w:r w:rsidR="008E7C22">
        <w:rPr>
          <w:rFonts w:ascii="Arial" w:hAnsi="Arial" w:cs="Arial"/>
        </w:rPr>
        <w:t>by 5 to 10 minute checks</w:t>
      </w:r>
      <w:r w:rsidR="001070EC" w:rsidRPr="001070EC">
        <w:rPr>
          <w:rFonts w:ascii="Arial" w:hAnsi="Arial" w:cs="Arial"/>
        </w:rPr>
        <w:t xml:space="preserve"> and by audio system.</w:t>
      </w:r>
    </w:p>
    <w:p w:rsidR="001070EC" w:rsidRDefault="001070EC" w:rsidP="008C5A6B">
      <w:pPr>
        <w:spacing w:after="0"/>
        <w:contextualSpacing/>
        <w:jc w:val="both"/>
        <w:rPr>
          <w:rFonts w:ascii="Arial" w:hAnsi="Arial" w:cs="Arial"/>
        </w:rPr>
      </w:pPr>
    </w:p>
    <w:p w:rsidR="003B3ABD" w:rsidRDefault="009955DC" w:rsidP="008C5A6B">
      <w:pPr>
        <w:spacing w:after="0"/>
        <w:contextualSpacing/>
        <w:jc w:val="both"/>
        <w:rPr>
          <w:rFonts w:ascii="Arial" w:hAnsi="Arial" w:cs="Arial"/>
          <w:b/>
        </w:rPr>
      </w:pPr>
      <w:r>
        <w:rPr>
          <w:rFonts w:ascii="Arial" w:hAnsi="Arial" w:cs="Arial"/>
          <w:b/>
        </w:rPr>
        <w:t>Activities</w:t>
      </w:r>
    </w:p>
    <w:p w:rsidR="009955DC" w:rsidRDefault="009955DC" w:rsidP="008C5A6B">
      <w:pPr>
        <w:spacing w:after="0"/>
        <w:contextualSpacing/>
        <w:jc w:val="both"/>
        <w:rPr>
          <w:rFonts w:ascii="Arial" w:hAnsi="Arial" w:cs="Arial"/>
        </w:rPr>
      </w:pPr>
      <w:r>
        <w:rPr>
          <w:rFonts w:ascii="Arial" w:hAnsi="Arial" w:cs="Arial"/>
        </w:rPr>
        <w:lastRenderedPageBreak/>
        <w:t>This room is structured around a series of age appropriate activities rather than strict compartments of time due to the mobility and developmental needs of the children. Activities would be sound and textural based play.</w:t>
      </w:r>
    </w:p>
    <w:p w:rsidR="009955DC" w:rsidRDefault="009955DC" w:rsidP="008C5A6B">
      <w:pPr>
        <w:spacing w:after="0"/>
        <w:contextualSpacing/>
        <w:jc w:val="both"/>
        <w:rPr>
          <w:rFonts w:ascii="Arial" w:hAnsi="Arial" w:cs="Arial"/>
        </w:rPr>
      </w:pPr>
    </w:p>
    <w:p w:rsidR="009955DC" w:rsidRPr="00410050" w:rsidRDefault="009955DC" w:rsidP="008C5A6B">
      <w:pPr>
        <w:spacing w:after="0"/>
        <w:contextualSpacing/>
        <w:jc w:val="both"/>
        <w:rPr>
          <w:rFonts w:ascii="Arial" w:hAnsi="Arial" w:cs="Arial"/>
          <w:u w:val="single"/>
        </w:rPr>
      </w:pPr>
      <w:r w:rsidRPr="00410050">
        <w:rPr>
          <w:rFonts w:ascii="Arial" w:hAnsi="Arial" w:cs="Arial"/>
          <w:u w:val="single"/>
        </w:rPr>
        <w:t xml:space="preserve">A typical day </w:t>
      </w:r>
      <w:r w:rsidR="00410050" w:rsidRPr="00410050">
        <w:rPr>
          <w:rFonts w:ascii="Arial" w:hAnsi="Arial" w:cs="Arial"/>
          <w:u w:val="single"/>
        </w:rPr>
        <w:t xml:space="preserve">might </w:t>
      </w:r>
      <w:r w:rsidRPr="00410050">
        <w:rPr>
          <w:rFonts w:ascii="Arial" w:hAnsi="Arial" w:cs="Arial"/>
          <w:u w:val="single"/>
        </w:rPr>
        <w:t>include:</w:t>
      </w:r>
    </w:p>
    <w:p w:rsidR="009955DC" w:rsidRDefault="009955DC" w:rsidP="008C5A6B">
      <w:pPr>
        <w:spacing w:after="0"/>
        <w:contextualSpacing/>
        <w:jc w:val="both"/>
        <w:rPr>
          <w:rFonts w:ascii="Arial" w:hAnsi="Arial" w:cs="Arial"/>
        </w:rPr>
      </w:pPr>
      <w:r>
        <w:rPr>
          <w:rFonts w:ascii="Arial" w:hAnsi="Arial" w:cs="Arial"/>
        </w:rPr>
        <w:t>Sand play, construction, art play: finger painting, sponge painting, potato prints, glitter pictures, role play, music &amp; movement and hide and seek</w:t>
      </w:r>
      <w:r w:rsidR="008E7C22">
        <w:rPr>
          <w:rFonts w:ascii="Arial" w:hAnsi="Arial" w:cs="Arial"/>
        </w:rPr>
        <w:t>. Dinner is generally given to children at 12.00pm in this room but this is flexible based on the individual needs of babies.</w:t>
      </w:r>
    </w:p>
    <w:p w:rsidR="009955DC" w:rsidRPr="009955DC" w:rsidRDefault="009955DC" w:rsidP="008C5A6B">
      <w:pPr>
        <w:spacing w:after="0"/>
        <w:contextualSpacing/>
        <w:jc w:val="both"/>
        <w:rPr>
          <w:rFonts w:ascii="Arial" w:hAnsi="Arial" w:cs="Arial"/>
        </w:rPr>
      </w:pPr>
    </w:p>
    <w:tbl>
      <w:tblPr>
        <w:tblStyle w:val="TableGrid"/>
        <w:tblW w:w="0" w:type="auto"/>
        <w:tblLook w:val="04A0" w:firstRow="1" w:lastRow="0" w:firstColumn="1" w:lastColumn="0" w:noHBand="0" w:noVBand="1"/>
      </w:tblPr>
      <w:tblGrid>
        <w:gridCol w:w="9242"/>
      </w:tblGrid>
      <w:tr w:rsidR="005161AB" w:rsidTr="005161AB">
        <w:tc>
          <w:tcPr>
            <w:tcW w:w="9242" w:type="dxa"/>
            <w:shd w:val="clear" w:color="auto" w:fill="C0504D" w:themeFill="accent2"/>
          </w:tcPr>
          <w:p w:rsidR="005161AB" w:rsidRDefault="005161AB" w:rsidP="008C5A6B">
            <w:pPr>
              <w:spacing w:line="276" w:lineRule="auto"/>
              <w:contextualSpacing/>
              <w:jc w:val="both"/>
              <w:rPr>
                <w:rFonts w:ascii="Arial" w:hAnsi="Arial" w:cs="Arial"/>
                <w:b/>
                <w:color w:val="FFFFFF" w:themeColor="background1"/>
                <w:sz w:val="22"/>
                <w:szCs w:val="22"/>
              </w:rPr>
            </w:pPr>
          </w:p>
          <w:p w:rsidR="005161AB" w:rsidRDefault="005161AB" w:rsidP="008C5A6B">
            <w:pPr>
              <w:spacing w:line="276" w:lineRule="auto"/>
              <w:contextualSpacing/>
              <w:jc w:val="both"/>
              <w:rPr>
                <w:rFonts w:ascii="Arial" w:hAnsi="Arial" w:cs="Arial"/>
                <w:b/>
                <w:color w:val="FFFFFF" w:themeColor="background1"/>
                <w:sz w:val="22"/>
                <w:szCs w:val="22"/>
              </w:rPr>
            </w:pPr>
            <w:r w:rsidRPr="005161AB">
              <w:rPr>
                <w:rFonts w:ascii="Arial" w:hAnsi="Arial" w:cs="Arial"/>
                <w:b/>
                <w:color w:val="FFFFFF" w:themeColor="background1"/>
                <w:sz w:val="22"/>
                <w:szCs w:val="22"/>
              </w:rPr>
              <w:t>Room 2:</w:t>
            </w:r>
            <w:r w:rsidRPr="005161AB">
              <w:rPr>
                <w:rFonts w:ascii="Arial" w:hAnsi="Arial" w:cs="Arial"/>
                <w:b/>
                <w:color w:val="FFFFFF" w:themeColor="background1"/>
                <w:sz w:val="22"/>
                <w:szCs w:val="22"/>
              </w:rPr>
              <w:tab/>
              <w:t>Nemo</w:t>
            </w:r>
            <w:r w:rsidRPr="005161AB">
              <w:rPr>
                <w:rFonts w:ascii="Arial" w:hAnsi="Arial" w:cs="Arial"/>
                <w:b/>
                <w:color w:val="FFFFFF" w:themeColor="background1"/>
                <w:sz w:val="22"/>
                <w:szCs w:val="22"/>
              </w:rPr>
              <w:tab/>
            </w:r>
            <w:r w:rsidRPr="005161AB">
              <w:rPr>
                <w:rFonts w:ascii="Arial" w:hAnsi="Arial" w:cs="Arial"/>
                <w:b/>
                <w:color w:val="FFFFFF" w:themeColor="background1"/>
                <w:sz w:val="22"/>
                <w:szCs w:val="22"/>
              </w:rPr>
              <w:tab/>
              <w:t>Ratio 1:5</w:t>
            </w:r>
          </w:p>
          <w:p w:rsidR="005161AB" w:rsidRPr="005161AB" w:rsidRDefault="005161AB" w:rsidP="008C5A6B">
            <w:pPr>
              <w:spacing w:line="276" w:lineRule="auto"/>
              <w:contextualSpacing/>
              <w:jc w:val="both"/>
              <w:rPr>
                <w:rFonts w:ascii="Arial" w:hAnsi="Arial" w:cs="Arial"/>
                <w:b/>
                <w:color w:val="FFFFFF" w:themeColor="background1"/>
                <w:sz w:val="22"/>
                <w:szCs w:val="22"/>
              </w:rPr>
            </w:pPr>
          </w:p>
        </w:tc>
      </w:tr>
    </w:tbl>
    <w:p w:rsidR="003B3ABD" w:rsidRDefault="003B3ABD" w:rsidP="008C5A6B">
      <w:pPr>
        <w:spacing w:after="0"/>
        <w:contextualSpacing/>
        <w:jc w:val="both"/>
        <w:rPr>
          <w:rFonts w:ascii="Arial" w:hAnsi="Arial" w:cs="Arial"/>
          <w:b/>
        </w:rPr>
      </w:pPr>
    </w:p>
    <w:p w:rsidR="001070EC" w:rsidRDefault="005161AB" w:rsidP="008C5A6B">
      <w:pPr>
        <w:spacing w:after="0"/>
        <w:contextualSpacing/>
        <w:jc w:val="both"/>
        <w:rPr>
          <w:rFonts w:ascii="Arial" w:hAnsi="Arial" w:cs="Arial"/>
        </w:rPr>
      </w:pPr>
      <w:r>
        <w:rPr>
          <w:rFonts w:ascii="Arial" w:hAnsi="Arial" w:cs="Arial"/>
        </w:rPr>
        <w:t>The</w:t>
      </w:r>
      <w:r w:rsidR="00DB20CA">
        <w:rPr>
          <w:rFonts w:ascii="Arial" w:hAnsi="Arial" w:cs="Arial"/>
        </w:rPr>
        <w:t xml:space="preserve"> Tiny Tots</w:t>
      </w:r>
      <w:r w:rsidR="001070EC" w:rsidRPr="001070EC">
        <w:rPr>
          <w:rFonts w:ascii="Arial" w:hAnsi="Arial" w:cs="Arial"/>
        </w:rPr>
        <w:t xml:space="preserve"> room caters for children aged between one to two years. Each child is allocated a key worker who is available to talk to parents/guardi</w:t>
      </w:r>
      <w:r w:rsidR="00E819DD">
        <w:rPr>
          <w:rFonts w:ascii="Arial" w:hAnsi="Arial" w:cs="Arial"/>
        </w:rPr>
        <w:t xml:space="preserve">ans about their child’s routine, and is responsible for carrying out observations IEP’s (Individual Educational Plans) </w:t>
      </w:r>
      <w:r w:rsidR="00E819DD" w:rsidRPr="001070EC">
        <w:rPr>
          <w:rFonts w:ascii="Arial" w:hAnsi="Arial" w:cs="Arial"/>
        </w:rPr>
        <w:t>The</w:t>
      </w:r>
      <w:r w:rsidR="001070EC" w:rsidRPr="001070EC">
        <w:rPr>
          <w:rFonts w:ascii="Arial" w:hAnsi="Arial" w:cs="Arial"/>
        </w:rPr>
        <w:t xml:space="preserve"> </w:t>
      </w:r>
      <w:r w:rsidR="00E819DD">
        <w:rPr>
          <w:rFonts w:ascii="Arial" w:hAnsi="Arial" w:cs="Arial"/>
        </w:rPr>
        <w:t>Nemo curriculum</w:t>
      </w:r>
      <w:r w:rsidR="001070EC" w:rsidRPr="001070EC">
        <w:rPr>
          <w:rFonts w:ascii="Arial" w:hAnsi="Arial" w:cs="Arial"/>
        </w:rPr>
        <w:t xml:space="preserve"> include</w:t>
      </w:r>
      <w:r w:rsidR="00E819DD">
        <w:rPr>
          <w:rFonts w:ascii="Arial" w:hAnsi="Arial" w:cs="Arial"/>
        </w:rPr>
        <w:t>s a broad range of activities to nurture children’s learning such as:</w:t>
      </w:r>
      <w:r w:rsidR="001070EC" w:rsidRPr="001070EC">
        <w:rPr>
          <w:rFonts w:ascii="Arial" w:hAnsi="Arial" w:cs="Arial"/>
        </w:rPr>
        <w:t xml:space="preserve"> physical activities e.g. outdoor play, sand and water play</w:t>
      </w:r>
      <w:r w:rsidR="00E819DD">
        <w:rPr>
          <w:rFonts w:ascii="Arial" w:hAnsi="Arial" w:cs="Arial"/>
        </w:rPr>
        <w:t xml:space="preserve"> and art activities</w:t>
      </w:r>
      <w:r w:rsidR="001070EC" w:rsidRPr="001070EC">
        <w:rPr>
          <w:rFonts w:ascii="Arial" w:hAnsi="Arial" w:cs="Arial"/>
        </w:rPr>
        <w:t xml:space="preserve">. </w:t>
      </w:r>
      <w:r w:rsidR="007802C2">
        <w:rPr>
          <w:rFonts w:ascii="Arial" w:hAnsi="Arial" w:cs="Arial"/>
        </w:rPr>
        <w:t>Nemo</w:t>
      </w:r>
      <w:r w:rsidR="001070EC" w:rsidRPr="001070EC">
        <w:rPr>
          <w:rFonts w:ascii="Arial" w:hAnsi="Arial" w:cs="Arial"/>
        </w:rPr>
        <w:t xml:space="preserve"> </w:t>
      </w:r>
      <w:r w:rsidR="00E819DD">
        <w:rPr>
          <w:rFonts w:ascii="Arial" w:hAnsi="Arial" w:cs="Arial"/>
        </w:rPr>
        <w:t xml:space="preserve">offers a number of different areas for relevant child led activities such as: cosy area, home area </w:t>
      </w:r>
      <w:proofErr w:type="gramStart"/>
      <w:r w:rsidR="00E819DD">
        <w:rPr>
          <w:rFonts w:ascii="Arial" w:hAnsi="Arial" w:cs="Arial"/>
        </w:rPr>
        <w:t>and  construction</w:t>
      </w:r>
      <w:proofErr w:type="gramEnd"/>
      <w:r w:rsidR="00E819DD">
        <w:rPr>
          <w:rFonts w:ascii="Arial" w:hAnsi="Arial" w:cs="Arial"/>
        </w:rPr>
        <w:t xml:space="preserve"> area for large play to assist in the development of all areas of gross and fine motor skills </w:t>
      </w:r>
    </w:p>
    <w:p w:rsidR="001070EC" w:rsidRDefault="001070EC" w:rsidP="008C5A6B">
      <w:pPr>
        <w:spacing w:after="0"/>
        <w:contextualSpacing/>
        <w:jc w:val="both"/>
        <w:rPr>
          <w:rFonts w:ascii="Arial" w:hAnsi="Arial" w:cs="Arial"/>
        </w:rPr>
      </w:pPr>
    </w:p>
    <w:p w:rsidR="003B3ABD" w:rsidRDefault="003B3ABD" w:rsidP="008C5A6B">
      <w:pPr>
        <w:spacing w:after="0"/>
        <w:contextualSpacing/>
        <w:jc w:val="both"/>
        <w:rPr>
          <w:rFonts w:ascii="Arial" w:hAnsi="Arial" w:cs="Arial"/>
        </w:rPr>
      </w:pPr>
      <w:r w:rsidRPr="00137FA6">
        <w:rPr>
          <w:rFonts w:ascii="Arial" w:hAnsi="Arial" w:cs="Arial"/>
          <w:b/>
        </w:rPr>
        <w:t>Routine</w:t>
      </w:r>
      <w:r w:rsidR="00A62DAB">
        <w:rPr>
          <w:rFonts w:ascii="Arial" w:hAnsi="Arial" w:cs="Arial"/>
          <w:b/>
        </w:rPr>
        <w:t xml:space="preserve"> </w:t>
      </w:r>
      <w:r w:rsidR="009F1F59">
        <w:rPr>
          <w:rFonts w:ascii="Arial" w:hAnsi="Arial" w:cs="Arial"/>
          <w:b/>
        </w:rPr>
        <w:t>–</w:t>
      </w:r>
      <w:r w:rsidR="00A62DAB">
        <w:rPr>
          <w:rFonts w:ascii="Arial" w:hAnsi="Arial" w:cs="Arial"/>
          <w:b/>
        </w:rPr>
        <w:t xml:space="preserve"> </w:t>
      </w:r>
      <w:r w:rsidR="009F1F59">
        <w:rPr>
          <w:rFonts w:ascii="Arial" w:hAnsi="Arial" w:cs="Arial"/>
          <w:b/>
        </w:rPr>
        <w:t xml:space="preserve">(Nemo) - </w:t>
      </w:r>
      <w:r w:rsidR="00A62DAB">
        <w:rPr>
          <w:rFonts w:ascii="Arial" w:hAnsi="Arial" w:cs="Arial"/>
        </w:rPr>
        <w:t xml:space="preserve">A typical routine </w:t>
      </w:r>
      <w:r w:rsidR="00410050">
        <w:rPr>
          <w:rFonts w:ascii="Arial" w:hAnsi="Arial" w:cs="Arial"/>
        </w:rPr>
        <w:t>wou</w:t>
      </w:r>
      <w:r w:rsidR="00A62DAB">
        <w:rPr>
          <w:rFonts w:ascii="Arial" w:hAnsi="Arial" w:cs="Arial"/>
        </w:rPr>
        <w:t>ld be:</w:t>
      </w:r>
    </w:p>
    <w:p w:rsidR="00A62DAB" w:rsidRPr="00A62DAB" w:rsidRDefault="007802C2" w:rsidP="008C5A6B">
      <w:pPr>
        <w:pStyle w:val="ListParagraph"/>
        <w:numPr>
          <w:ilvl w:val="0"/>
          <w:numId w:val="14"/>
        </w:numPr>
        <w:spacing w:after="0"/>
        <w:jc w:val="both"/>
        <w:rPr>
          <w:rFonts w:ascii="Arial" w:hAnsi="Arial" w:cs="Arial"/>
        </w:rPr>
      </w:pPr>
      <w:r>
        <w:rPr>
          <w:rFonts w:ascii="Arial" w:hAnsi="Arial" w:cs="Arial"/>
        </w:rPr>
        <w:t xml:space="preserve">8.00 to 9.00 </w:t>
      </w:r>
      <w:r w:rsidR="008E7C22">
        <w:rPr>
          <w:rFonts w:ascii="Arial" w:hAnsi="Arial" w:cs="Arial"/>
        </w:rPr>
        <w:t>am</w:t>
      </w:r>
      <w:r w:rsidR="00A62DAB" w:rsidRPr="00A62DAB">
        <w:rPr>
          <w:rFonts w:ascii="Arial" w:hAnsi="Arial" w:cs="Arial"/>
        </w:rPr>
        <w:tab/>
      </w:r>
      <w:r>
        <w:rPr>
          <w:rFonts w:ascii="Arial" w:hAnsi="Arial" w:cs="Arial"/>
        </w:rPr>
        <w:t>Arrival / Meet &amp; Greet Room (Nemo)</w:t>
      </w:r>
    </w:p>
    <w:p w:rsidR="00A62DAB" w:rsidRPr="00A62DAB" w:rsidRDefault="00A62DAB" w:rsidP="008C5A6B">
      <w:pPr>
        <w:pStyle w:val="ListParagraph"/>
        <w:numPr>
          <w:ilvl w:val="0"/>
          <w:numId w:val="13"/>
        </w:numPr>
        <w:spacing w:after="0"/>
        <w:jc w:val="both"/>
        <w:rPr>
          <w:rFonts w:ascii="Arial" w:hAnsi="Arial" w:cs="Arial"/>
        </w:rPr>
      </w:pPr>
      <w:r w:rsidRPr="00A62DAB">
        <w:rPr>
          <w:rFonts w:ascii="Arial" w:hAnsi="Arial" w:cs="Arial"/>
        </w:rPr>
        <w:t xml:space="preserve">9.00 to </w:t>
      </w:r>
      <w:r w:rsidR="00E819DD">
        <w:rPr>
          <w:rFonts w:ascii="Arial" w:hAnsi="Arial" w:cs="Arial"/>
        </w:rPr>
        <w:t>10.00 am</w:t>
      </w:r>
      <w:r w:rsidRPr="00A62DAB">
        <w:rPr>
          <w:rFonts w:ascii="Arial" w:hAnsi="Arial" w:cs="Arial"/>
        </w:rPr>
        <w:tab/>
        <w:t>Free play</w:t>
      </w:r>
    </w:p>
    <w:p w:rsidR="00A62DAB" w:rsidRPr="00A62DAB" w:rsidRDefault="008E7C22" w:rsidP="008C5A6B">
      <w:pPr>
        <w:pStyle w:val="ListParagraph"/>
        <w:numPr>
          <w:ilvl w:val="0"/>
          <w:numId w:val="13"/>
        </w:numPr>
        <w:spacing w:after="0"/>
        <w:jc w:val="both"/>
        <w:rPr>
          <w:rFonts w:ascii="Arial" w:hAnsi="Arial" w:cs="Arial"/>
        </w:rPr>
      </w:pPr>
      <w:r>
        <w:rPr>
          <w:rFonts w:ascii="Arial" w:hAnsi="Arial" w:cs="Arial"/>
        </w:rPr>
        <w:t>10.00</w:t>
      </w:r>
      <w:r w:rsidR="00E819DD">
        <w:rPr>
          <w:rFonts w:ascii="Arial" w:hAnsi="Arial" w:cs="Arial"/>
        </w:rPr>
        <w:t xml:space="preserve"> to 10.30</w:t>
      </w:r>
      <w:r w:rsidR="00A62DAB" w:rsidRPr="00A62DAB">
        <w:rPr>
          <w:rFonts w:ascii="Arial" w:hAnsi="Arial" w:cs="Arial"/>
        </w:rPr>
        <w:t>am</w:t>
      </w:r>
      <w:r w:rsidR="00A62DAB" w:rsidRPr="00A62DAB">
        <w:rPr>
          <w:rFonts w:ascii="Arial" w:hAnsi="Arial" w:cs="Arial"/>
        </w:rPr>
        <w:tab/>
        <w:t>Snack</w:t>
      </w:r>
      <w:r w:rsidR="00E819DD">
        <w:rPr>
          <w:rFonts w:ascii="Arial" w:hAnsi="Arial" w:cs="Arial"/>
        </w:rPr>
        <w:t>/Tidy up</w:t>
      </w:r>
    </w:p>
    <w:p w:rsidR="00A62DAB" w:rsidRPr="00A62DAB" w:rsidRDefault="00A62DAB" w:rsidP="008C5A6B">
      <w:pPr>
        <w:pStyle w:val="ListParagraph"/>
        <w:numPr>
          <w:ilvl w:val="0"/>
          <w:numId w:val="13"/>
        </w:numPr>
        <w:spacing w:after="0"/>
        <w:jc w:val="both"/>
        <w:rPr>
          <w:rFonts w:ascii="Arial" w:hAnsi="Arial" w:cs="Arial"/>
        </w:rPr>
      </w:pPr>
      <w:r w:rsidRPr="00A62DAB">
        <w:rPr>
          <w:rFonts w:ascii="Arial" w:hAnsi="Arial" w:cs="Arial"/>
        </w:rPr>
        <w:t>10.</w:t>
      </w:r>
      <w:r w:rsidR="00E819DD">
        <w:rPr>
          <w:rFonts w:ascii="Arial" w:hAnsi="Arial" w:cs="Arial"/>
        </w:rPr>
        <w:t>30</w:t>
      </w:r>
      <w:r w:rsidRPr="00A62DAB">
        <w:rPr>
          <w:rFonts w:ascii="Arial" w:hAnsi="Arial" w:cs="Arial"/>
        </w:rPr>
        <w:t xml:space="preserve"> </w:t>
      </w:r>
      <w:proofErr w:type="gramStart"/>
      <w:r w:rsidRPr="00A62DAB">
        <w:rPr>
          <w:rFonts w:ascii="Arial" w:hAnsi="Arial" w:cs="Arial"/>
        </w:rPr>
        <w:t>to</w:t>
      </w:r>
      <w:proofErr w:type="gramEnd"/>
      <w:r w:rsidRPr="00A62DAB">
        <w:rPr>
          <w:rFonts w:ascii="Arial" w:hAnsi="Arial" w:cs="Arial"/>
        </w:rPr>
        <w:t xml:space="preserve"> 11.00am</w:t>
      </w:r>
      <w:r w:rsidRPr="00A62DAB">
        <w:rPr>
          <w:rFonts w:ascii="Arial" w:hAnsi="Arial" w:cs="Arial"/>
        </w:rPr>
        <w:tab/>
      </w:r>
      <w:r w:rsidR="00E819DD">
        <w:rPr>
          <w:rFonts w:ascii="Arial" w:hAnsi="Arial" w:cs="Arial"/>
        </w:rPr>
        <w:t>Table top activities, including blocks animals etc.</w:t>
      </w:r>
    </w:p>
    <w:p w:rsidR="00A62DAB" w:rsidRPr="00A62DAB" w:rsidRDefault="00A62DAB" w:rsidP="008C5A6B">
      <w:pPr>
        <w:pStyle w:val="ListParagraph"/>
        <w:numPr>
          <w:ilvl w:val="0"/>
          <w:numId w:val="13"/>
        </w:numPr>
        <w:spacing w:after="0"/>
        <w:jc w:val="both"/>
        <w:rPr>
          <w:rFonts w:ascii="Arial" w:hAnsi="Arial" w:cs="Arial"/>
        </w:rPr>
      </w:pPr>
      <w:r w:rsidRPr="00A62DAB">
        <w:rPr>
          <w:rFonts w:ascii="Arial" w:hAnsi="Arial" w:cs="Arial"/>
        </w:rPr>
        <w:t>11.00 to 11.30am</w:t>
      </w:r>
      <w:r w:rsidRPr="00A62DAB">
        <w:rPr>
          <w:rFonts w:ascii="Arial" w:hAnsi="Arial" w:cs="Arial"/>
        </w:rPr>
        <w:tab/>
      </w:r>
      <w:r w:rsidR="00E819DD">
        <w:rPr>
          <w:rFonts w:ascii="Arial" w:hAnsi="Arial" w:cs="Arial"/>
        </w:rPr>
        <w:t xml:space="preserve">Nappies </w:t>
      </w:r>
    </w:p>
    <w:p w:rsidR="00A62DAB" w:rsidRDefault="00E819DD" w:rsidP="008C5A6B">
      <w:pPr>
        <w:pStyle w:val="ListParagraph"/>
        <w:numPr>
          <w:ilvl w:val="0"/>
          <w:numId w:val="13"/>
        </w:numPr>
        <w:spacing w:after="0"/>
        <w:jc w:val="both"/>
        <w:rPr>
          <w:rFonts w:ascii="Arial" w:hAnsi="Arial" w:cs="Arial"/>
        </w:rPr>
      </w:pPr>
      <w:r>
        <w:rPr>
          <w:rFonts w:ascii="Arial" w:hAnsi="Arial" w:cs="Arial"/>
        </w:rPr>
        <w:t>11.30 to 11.50 am</w:t>
      </w:r>
      <w:r>
        <w:rPr>
          <w:rFonts w:ascii="Arial" w:hAnsi="Arial" w:cs="Arial"/>
        </w:rPr>
        <w:tab/>
        <w:t>Outdoor play</w:t>
      </w:r>
    </w:p>
    <w:p w:rsidR="00317CB2" w:rsidRPr="00A62DAB" w:rsidRDefault="00317CB2" w:rsidP="008C5A6B">
      <w:pPr>
        <w:pStyle w:val="ListParagraph"/>
        <w:numPr>
          <w:ilvl w:val="0"/>
          <w:numId w:val="13"/>
        </w:numPr>
        <w:spacing w:after="0"/>
        <w:jc w:val="both"/>
        <w:rPr>
          <w:rFonts w:ascii="Arial" w:hAnsi="Arial" w:cs="Arial"/>
        </w:rPr>
      </w:pPr>
      <w:r>
        <w:rPr>
          <w:rFonts w:ascii="Arial" w:hAnsi="Arial" w:cs="Arial"/>
        </w:rPr>
        <w:t>11.50-12.10 pm</w:t>
      </w:r>
      <w:r>
        <w:rPr>
          <w:rFonts w:ascii="Arial" w:hAnsi="Arial" w:cs="Arial"/>
        </w:rPr>
        <w:tab/>
        <w:t>Songs/ Stories</w:t>
      </w:r>
    </w:p>
    <w:p w:rsidR="00A62DAB" w:rsidRPr="00A62DAB" w:rsidRDefault="00A62DAB" w:rsidP="008C5A6B">
      <w:pPr>
        <w:pStyle w:val="ListParagraph"/>
        <w:numPr>
          <w:ilvl w:val="0"/>
          <w:numId w:val="13"/>
        </w:numPr>
        <w:spacing w:after="0"/>
        <w:jc w:val="both"/>
        <w:rPr>
          <w:rFonts w:ascii="Arial" w:hAnsi="Arial" w:cs="Arial"/>
        </w:rPr>
      </w:pPr>
      <w:r w:rsidRPr="00A62DAB">
        <w:rPr>
          <w:rFonts w:ascii="Arial" w:hAnsi="Arial" w:cs="Arial"/>
        </w:rPr>
        <w:t>12.00 to 12.30pm</w:t>
      </w:r>
      <w:r w:rsidRPr="00A62DAB">
        <w:rPr>
          <w:rFonts w:ascii="Arial" w:hAnsi="Arial" w:cs="Arial"/>
        </w:rPr>
        <w:tab/>
      </w:r>
      <w:r w:rsidR="00317CB2">
        <w:rPr>
          <w:rFonts w:ascii="Arial" w:hAnsi="Arial" w:cs="Arial"/>
        </w:rPr>
        <w:t>Dinner Time/ Home Time</w:t>
      </w:r>
    </w:p>
    <w:p w:rsidR="003B3ABD" w:rsidRPr="00A62DAB" w:rsidRDefault="00A62DAB" w:rsidP="008C5A6B">
      <w:pPr>
        <w:spacing w:after="0"/>
        <w:contextualSpacing/>
        <w:jc w:val="both"/>
        <w:rPr>
          <w:rFonts w:ascii="Arial" w:hAnsi="Arial" w:cs="Arial"/>
          <w:sz w:val="20"/>
          <w:szCs w:val="20"/>
        </w:rPr>
      </w:pPr>
      <w:r w:rsidRPr="00A62DAB">
        <w:rPr>
          <w:rFonts w:ascii="Arial" w:hAnsi="Arial" w:cs="Arial"/>
          <w:sz w:val="20"/>
          <w:szCs w:val="20"/>
        </w:rPr>
        <w:t>(</w:t>
      </w:r>
      <w:r w:rsidR="00E819DD" w:rsidRPr="00A62DAB">
        <w:rPr>
          <w:rFonts w:ascii="Arial" w:hAnsi="Arial" w:cs="Arial"/>
          <w:sz w:val="20"/>
          <w:szCs w:val="20"/>
        </w:rPr>
        <w:t>This</w:t>
      </w:r>
      <w:r w:rsidRPr="00A62DAB">
        <w:rPr>
          <w:rFonts w:ascii="Arial" w:hAnsi="Arial" w:cs="Arial"/>
          <w:sz w:val="20"/>
          <w:szCs w:val="20"/>
        </w:rPr>
        <w:t xml:space="preserve"> routine would be mirrored in the afternoon session, however full day care children would vary their activities accordingly)</w:t>
      </w:r>
    </w:p>
    <w:p w:rsidR="003B3ABD" w:rsidRDefault="003B3ABD" w:rsidP="008C5A6B">
      <w:pPr>
        <w:spacing w:after="0"/>
        <w:contextualSpacing/>
        <w:jc w:val="both"/>
        <w:rPr>
          <w:rFonts w:ascii="Arial" w:hAnsi="Arial" w:cs="Arial"/>
        </w:rPr>
      </w:pPr>
    </w:p>
    <w:tbl>
      <w:tblPr>
        <w:tblStyle w:val="TableGrid"/>
        <w:tblW w:w="0" w:type="auto"/>
        <w:tblLook w:val="04A0" w:firstRow="1" w:lastRow="0" w:firstColumn="1" w:lastColumn="0" w:noHBand="0" w:noVBand="1"/>
      </w:tblPr>
      <w:tblGrid>
        <w:gridCol w:w="9242"/>
      </w:tblGrid>
      <w:tr w:rsidR="005161AB" w:rsidRPr="005161AB" w:rsidTr="005161AB">
        <w:tc>
          <w:tcPr>
            <w:tcW w:w="9242" w:type="dxa"/>
            <w:shd w:val="clear" w:color="auto" w:fill="C0504D" w:themeFill="accent2"/>
          </w:tcPr>
          <w:p w:rsidR="005161AB" w:rsidRDefault="005161AB" w:rsidP="008C5A6B">
            <w:pPr>
              <w:spacing w:line="276" w:lineRule="auto"/>
              <w:contextualSpacing/>
              <w:jc w:val="both"/>
              <w:rPr>
                <w:rFonts w:ascii="Arial" w:hAnsi="Arial" w:cs="Arial"/>
                <w:b/>
                <w:color w:val="FFFFFF" w:themeColor="background1"/>
                <w:sz w:val="22"/>
                <w:szCs w:val="22"/>
              </w:rPr>
            </w:pPr>
          </w:p>
          <w:p w:rsidR="005161AB" w:rsidRDefault="005161AB" w:rsidP="008C5A6B">
            <w:pPr>
              <w:spacing w:line="276" w:lineRule="auto"/>
              <w:contextualSpacing/>
              <w:jc w:val="both"/>
              <w:rPr>
                <w:rFonts w:ascii="Arial" w:hAnsi="Arial" w:cs="Arial"/>
                <w:b/>
                <w:color w:val="FFFFFF" w:themeColor="background1"/>
                <w:sz w:val="22"/>
                <w:szCs w:val="22"/>
              </w:rPr>
            </w:pPr>
            <w:r w:rsidRPr="005161AB">
              <w:rPr>
                <w:rFonts w:ascii="Arial" w:hAnsi="Arial" w:cs="Arial"/>
                <w:b/>
                <w:color w:val="FFFFFF" w:themeColor="background1"/>
                <w:sz w:val="22"/>
                <w:szCs w:val="22"/>
              </w:rPr>
              <w:t>Rooms 3:</w:t>
            </w:r>
            <w:r w:rsidRPr="005161AB">
              <w:rPr>
                <w:rFonts w:ascii="Arial" w:hAnsi="Arial" w:cs="Arial"/>
                <w:b/>
                <w:color w:val="FFFFFF" w:themeColor="background1"/>
                <w:sz w:val="22"/>
                <w:szCs w:val="22"/>
              </w:rPr>
              <w:tab/>
              <w:t xml:space="preserve">Toy Story </w:t>
            </w:r>
            <w:r w:rsidRPr="005161AB">
              <w:rPr>
                <w:rFonts w:ascii="Arial" w:hAnsi="Arial" w:cs="Arial"/>
                <w:b/>
                <w:color w:val="FFFFFF" w:themeColor="background1"/>
                <w:sz w:val="22"/>
                <w:szCs w:val="22"/>
              </w:rPr>
              <w:tab/>
              <w:t>Ratio 1:6</w:t>
            </w:r>
            <w:r w:rsidRPr="005161AB">
              <w:rPr>
                <w:rFonts w:ascii="Arial" w:hAnsi="Arial" w:cs="Arial"/>
                <w:b/>
                <w:color w:val="FFFFFF" w:themeColor="background1"/>
                <w:sz w:val="22"/>
                <w:szCs w:val="22"/>
              </w:rPr>
              <w:tab/>
            </w:r>
          </w:p>
          <w:p w:rsidR="005161AB" w:rsidRPr="005161AB" w:rsidRDefault="005161AB" w:rsidP="008C5A6B">
            <w:pPr>
              <w:spacing w:line="276" w:lineRule="auto"/>
              <w:contextualSpacing/>
              <w:jc w:val="both"/>
              <w:rPr>
                <w:rFonts w:ascii="Arial" w:hAnsi="Arial" w:cs="Arial"/>
                <w:b/>
                <w:color w:val="FFFFFF" w:themeColor="background1"/>
                <w:sz w:val="22"/>
                <w:szCs w:val="22"/>
              </w:rPr>
            </w:pPr>
          </w:p>
        </w:tc>
      </w:tr>
    </w:tbl>
    <w:p w:rsidR="005161AB" w:rsidRDefault="005161AB" w:rsidP="008C5A6B">
      <w:pPr>
        <w:spacing w:after="0"/>
        <w:contextualSpacing/>
        <w:jc w:val="both"/>
        <w:rPr>
          <w:rFonts w:ascii="Arial" w:hAnsi="Arial" w:cs="Arial"/>
        </w:rPr>
      </w:pPr>
    </w:p>
    <w:p w:rsidR="001070EC" w:rsidRDefault="00317CB2" w:rsidP="008C5A6B">
      <w:pPr>
        <w:spacing w:after="0"/>
        <w:contextualSpacing/>
        <w:jc w:val="both"/>
        <w:rPr>
          <w:rFonts w:ascii="Arial" w:hAnsi="Arial" w:cs="Arial"/>
        </w:rPr>
      </w:pPr>
      <w:r>
        <w:rPr>
          <w:rFonts w:ascii="Arial" w:hAnsi="Arial" w:cs="Arial"/>
        </w:rPr>
        <w:t xml:space="preserve">The Toddler Room caters for children aged between 2 &amp; 3 years. CCC utilises a Key Worker System, for observations and IEP </w:t>
      </w:r>
      <w:r w:rsidR="001070EC" w:rsidRPr="001070EC">
        <w:rPr>
          <w:rFonts w:ascii="Arial" w:hAnsi="Arial" w:cs="Arial"/>
        </w:rPr>
        <w:t>decisions</w:t>
      </w:r>
      <w:r>
        <w:rPr>
          <w:rFonts w:ascii="Arial" w:hAnsi="Arial" w:cs="Arial"/>
        </w:rPr>
        <w:t xml:space="preserve"> for each child, and communicating with parents/guardians about their child. The Toddler room utilises an emergent play based curriculum that provides child led activities that encourage the children to become competent and confident learners.</w:t>
      </w:r>
      <w:r w:rsidR="009F1F59">
        <w:rPr>
          <w:rFonts w:ascii="Arial" w:hAnsi="Arial" w:cs="Arial"/>
        </w:rPr>
        <w:t xml:space="preserve"> The daily activities include art activities, messy play, sand &amp; water play, songs &amp; stories and outdoor play using open ended natural materials. </w:t>
      </w:r>
    </w:p>
    <w:p w:rsidR="009F1F59" w:rsidRDefault="009F1F59" w:rsidP="008C5A6B">
      <w:pPr>
        <w:spacing w:after="0"/>
        <w:contextualSpacing/>
        <w:jc w:val="both"/>
        <w:rPr>
          <w:rFonts w:ascii="Arial" w:hAnsi="Arial" w:cs="Arial"/>
        </w:rPr>
      </w:pPr>
      <w:r>
        <w:rPr>
          <w:rFonts w:ascii="Arial" w:hAnsi="Arial" w:cs="Arial"/>
        </w:rPr>
        <w:lastRenderedPageBreak/>
        <w:t>Toy story is designed with children in mind, and has a free flowing environment with well-structured areas: home corner, cosy corner, construction and art area. This allows children to be the masters of their own learning with EYP to facilitate their learning</w:t>
      </w:r>
    </w:p>
    <w:p w:rsidR="003B3ABD" w:rsidRDefault="003B3ABD" w:rsidP="008C5A6B">
      <w:pPr>
        <w:spacing w:after="0"/>
        <w:contextualSpacing/>
        <w:jc w:val="both"/>
        <w:rPr>
          <w:rFonts w:ascii="Arial" w:hAnsi="Arial" w:cs="Arial"/>
        </w:rPr>
      </w:pPr>
    </w:p>
    <w:p w:rsidR="007802C2" w:rsidRDefault="003B3ABD" w:rsidP="008C5A6B">
      <w:pPr>
        <w:spacing w:after="0"/>
        <w:contextualSpacing/>
        <w:jc w:val="both"/>
        <w:rPr>
          <w:rFonts w:ascii="Arial" w:hAnsi="Arial" w:cs="Arial"/>
        </w:rPr>
      </w:pPr>
      <w:r w:rsidRPr="00137FA6">
        <w:rPr>
          <w:rFonts w:ascii="Arial" w:hAnsi="Arial" w:cs="Arial"/>
          <w:b/>
        </w:rPr>
        <w:t>Routine (Toy Story)</w:t>
      </w:r>
      <w:r w:rsidR="00A62DAB">
        <w:rPr>
          <w:rFonts w:ascii="Arial" w:hAnsi="Arial" w:cs="Arial"/>
          <w:b/>
        </w:rPr>
        <w:t xml:space="preserve"> - </w:t>
      </w:r>
      <w:r w:rsidR="00977AA4">
        <w:rPr>
          <w:rFonts w:ascii="Arial" w:hAnsi="Arial" w:cs="Arial"/>
        </w:rPr>
        <w:t>A typical routine would be:</w:t>
      </w:r>
    </w:p>
    <w:p w:rsidR="00977AA4" w:rsidRPr="00A62DAB" w:rsidRDefault="007802C2" w:rsidP="008C5A6B">
      <w:pPr>
        <w:pStyle w:val="ListParagraph"/>
        <w:numPr>
          <w:ilvl w:val="0"/>
          <w:numId w:val="12"/>
        </w:numPr>
        <w:spacing w:after="0"/>
        <w:ind w:left="360"/>
        <w:jc w:val="both"/>
        <w:rPr>
          <w:rFonts w:ascii="Arial" w:hAnsi="Arial" w:cs="Arial"/>
        </w:rPr>
      </w:pPr>
      <w:r>
        <w:rPr>
          <w:rFonts w:ascii="Arial" w:hAnsi="Arial" w:cs="Arial"/>
        </w:rPr>
        <w:t>8.00 to 9.00</w:t>
      </w:r>
      <w:r w:rsidR="009F1F59">
        <w:rPr>
          <w:rFonts w:ascii="Arial" w:hAnsi="Arial" w:cs="Arial"/>
        </w:rPr>
        <w:t xml:space="preserve"> </w:t>
      </w:r>
      <w:r w:rsidR="00977AA4" w:rsidRPr="00A62DAB">
        <w:rPr>
          <w:rFonts w:ascii="Arial" w:hAnsi="Arial" w:cs="Arial"/>
        </w:rPr>
        <w:t>am</w:t>
      </w:r>
      <w:r w:rsidR="00977AA4" w:rsidRPr="00A62DAB">
        <w:rPr>
          <w:rFonts w:ascii="Arial" w:hAnsi="Arial" w:cs="Arial"/>
        </w:rPr>
        <w:tab/>
      </w:r>
      <w:r w:rsidR="00A62DAB">
        <w:rPr>
          <w:rFonts w:ascii="Arial" w:hAnsi="Arial" w:cs="Arial"/>
        </w:rPr>
        <w:tab/>
      </w:r>
      <w:r>
        <w:rPr>
          <w:rFonts w:ascii="Arial" w:hAnsi="Arial" w:cs="Arial"/>
        </w:rPr>
        <w:t>Arrival / Meet &amp; Greet Room (Toy Story)</w:t>
      </w:r>
    </w:p>
    <w:p w:rsidR="00977AA4" w:rsidRDefault="00977AA4" w:rsidP="008C5A6B">
      <w:pPr>
        <w:pStyle w:val="ListParagraph"/>
        <w:numPr>
          <w:ilvl w:val="0"/>
          <w:numId w:val="12"/>
        </w:numPr>
        <w:spacing w:after="0"/>
        <w:ind w:left="360"/>
        <w:jc w:val="both"/>
        <w:rPr>
          <w:rFonts w:ascii="Arial" w:hAnsi="Arial" w:cs="Arial"/>
        </w:rPr>
      </w:pPr>
      <w:r w:rsidRPr="00A62DAB">
        <w:rPr>
          <w:rFonts w:ascii="Arial" w:hAnsi="Arial" w:cs="Arial"/>
        </w:rPr>
        <w:t>9.</w:t>
      </w:r>
      <w:r w:rsidR="009F1F59">
        <w:rPr>
          <w:rFonts w:ascii="Arial" w:hAnsi="Arial" w:cs="Arial"/>
        </w:rPr>
        <w:t>00 to 9.30 am</w:t>
      </w:r>
      <w:r w:rsidRPr="00A62DAB">
        <w:rPr>
          <w:rFonts w:ascii="Arial" w:hAnsi="Arial" w:cs="Arial"/>
        </w:rPr>
        <w:tab/>
      </w:r>
      <w:r w:rsidR="00A62DAB">
        <w:rPr>
          <w:rFonts w:ascii="Arial" w:hAnsi="Arial" w:cs="Arial"/>
        </w:rPr>
        <w:tab/>
      </w:r>
      <w:r w:rsidR="009F1F59">
        <w:rPr>
          <w:rFonts w:ascii="Arial" w:hAnsi="Arial" w:cs="Arial"/>
        </w:rPr>
        <w:t xml:space="preserve">Free Play/ Child led Activity  </w:t>
      </w:r>
    </w:p>
    <w:p w:rsidR="009F1F59" w:rsidRPr="00A62DAB" w:rsidRDefault="009F1F59" w:rsidP="008C5A6B">
      <w:pPr>
        <w:pStyle w:val="ListParagraph"/>
        <w:numPr>
          <w:ilvl w:val="0"/>
          <w:numId w:val="12"/>
        </w:numPr>
        <w:spacing w:after="0"/>
        <w:ind w:left="360"/>
        <w:jc w:val="both"/>
        <w:rPr>
          <w:rFonts w:ascii="Arial" w:hAnsi="Arial" w:cs="Arial"/>
        </w:rPr>
      </w:pPr>
      <w:r>
        <w:rPr>
          <w:rFonts w:ascii="Arial" w:hAnsi="Arial" w:cs="Arial"/>
        </w:rPr>
        <w:t>9.30 to 10.00 am</w:t>
      </w:r>
      <w:r>
        <w:rPr>
          <w:rFonts w:ascii="Arial" w:hAnsi="Arial" w:cs="Arial"/>
        </w:rPr>
        <w:tab/>
      </w:r>
      <w:r>
        <w:rPr>
          <w:rFonts w:ascii="Arial" w:hAnsi="Arial" w:cs="Arial"/>
        </w:rPr>
        <w:tab/>
        <w:t>Songs/Stories/Daily News</w:t>
      </w:r>
    </w:p>
    <w:p w:rsidR="00977AA4" w:rsidRPr="00A62DAB" w:rsidRDefault="00977AA4" w:rsidP="008C5A6B">
      <w:pPr>
        <w:pStyle w:val="ListParagraph"/>
        <w:numPr>
          <w:ilvl w:val="0"/>
          <w:numId w:val="12"/>
        </w:numPr>
        <w:spacing w:after="0"/>
        <w:ind w:left="360"/>
        <w:jc w:val="both"/>
        <w:rPr>
          <w:rFonts w:ascii="Arial" w:hAnsi="Arial" w:cs="Arial"/>
        </w:rPr>
      </w:pPr>
      <w:r w:rsidRPr="00A62DAB">
        <w:rPr>
          <w:rFonts w:ascii="Arial" w:hAnsi="Arial" w:cs="Arial"/>
        </w:rPr>
        <w:t>10.00 to 10.30am</w:t>
      </w:r>
      <w:r w:rsidRPr="00A62DAB">
        <w:rPr>
          <w:rFonts w:ascii="Arial" w:hAnsi="Arial" w:cs="Arial"/>
        </w:rPr>
        <w:tab/>
      </w:r>
      <w:r w:rsidR="00A62DAB">
        <w:rPr>
          <w:rFonts w:ascii="Arial" w:hAnsi="Arial" w:cs="Arial"/>
        </w:rPr>
        <w:tab/>
      </w:r>
      <w:r w:rsidRPr="00A62DAB">
        <w:rPr>
          <w:rFonts w:ascii="Arial" w:hAnsi="Arial" w:cs="Arial"/>
        </w:rPr>
        <w:t>Snack</w:t>
      </w:r>
      <w:r w:rsidR="009F1F59">
        <w:rPr>
          <w:rFonts w:ascii="Arial" w:hAnsi="Arial" w:cs="Arial"/>
        </w:rPr>
        <w:t>/Tidy Up</w:t>
      </w:r>
    </w:p>
    <w:p w:rsidR="00977AA4" w:rsidRPr="00A62DAB" w:rsidRDefault="00977AA4" w:rsidP="008C5A6B">
      <w:pPr>
        <w:pStyle w:val="ListParagraph"/>
        <w:numPr>
          <w:ilvl w:val="0"/>
          <w:numId w:val="12"/>
        </w:numPr>
        <w:spacing w:after="0"/>
        <w:ind w:left="360"/>
        <w:jc w:val="both"/>
        <w:rPr>
          <w:rFonts w:ascii="Arial" w:hAnsi="Arial" w:cs="Arial"/>
        </w:rPr>
      </w:pPr>
      <w:r w:rsidRPr="00A62DAB">
        <w:rPr>
          <w:rFonts w:ascii="Arial" w:hAnsi="Arial" w:cs="Arial"/>
        </w:rPr>
        <w:t>10.30 to 11.00am</w:t>
      </w:r>
      <w:r w:rsidRPr="00A62DAB">
        <w:rPr>
          <w:rFonts w:ascii="Arial" w:hAnsi="Arial" w:cs="Arial"/>
        </w:rPr>
        <w:tab/>
      </w:r>
      <w:r w:rsidR="00A62DAB">
        <w:rPr>
          <w:rFonts w:ascii="Arial" w:hAnsi="Arial" w:cs="Arial"/>
        </w:rPr>
        <w:tab/>
      </w:r>
      <w:r w:rsidR="009F1F59">
        <w:rPr>
          <w:rFonts w:ascii="Arial" w:hAnsi="Arial" w:cs="Arial"/>
        </w:rPr>
        <w:t>Outdoor/Physical Play</w:t>
      </w:r>
    </w:p>
    <w:p w:rsidR="00977AA4" w:rsidRPr="00A62DAB" w:rsidRDefault="00977AA4" w:rsidP="008C5A6B">
      <w:pPr>
        <w:pStyle w:val="ListParagraph"/>
        <w:numPr>
          <w:ilvl w:val="0"/>
          <w:numId w:val="12"/>
        </w:numPr>
        <w:spacing w:after="0"/>
        <w:ind w:left="360"/>
        <w:jc w:val="both"/>
        <w:rPr>
          <w:rFonts w:ascii="Arial" w:hAnsi="Arial" w:cs="Arial"/>
        </w:rPr>
      </w:pPr>
      <w:r w:rsidRPr="00A62DAB">
        <w:rPr>
          <w:rFonts w:ascii="Arial" w:hAnsi="Arial" w:cs="Arial"/>
        </w:rPr>
        <w:t xml:space="preserve">11.00 </w:t>
      </w:r>
      <w:proofErr w:type="gramStart"/>
      <w:r w:rsidRPr="00A62DAB">
        <w:rPr>
          <w:rFonts w:ascii="Arial" w:hAnsi="Arial" w:cs="Arial"/>
        </w:rPr>
        <w:t>to</w:t>
      </w:r>
      <w:proofErr w:type="gramEnd"/>
      <w:r w:rsidRPr="00A62DAB">
        <w:rPr>
          <w:rFonts w:ascii="Arial" w:hAnsi="Arial" w:cs="Arial"/>
        </w:rPr>
        <w:t xml:space="preserve"> </w:t>
      </w:r>
      <w:r w:rsidR="009F1F59">
        <w:rPr>
          <w:rFonts w:ascii="Arial" w:hAnsi="Arial" w:cs="Arial"/>
        </w:rPr>
        <w:t>11.30 am</w:t>
      </w:r>
      <w:r w:rsidR="009F1F59">
        <w:rPr>
          <w:rFonts w:ascii="Arial" w:hAnsi="Arial" w:cs="Arial"/>
        </w:rPr>
        <w:tab/>
      </w:r>
      <w:r w:rsidR="00A62DAB">
        <w:rPr>
          <w:rFonts w:ascii="Arial" w:hAnsi="Arial" w:cs="Arial"/>
        </w:rPr>
        <w:tab/>
      </w:r>
      <w:r w:rsidR="009F1F59">
        <w:rPr>
          <w:rFonts w:ascii="Arial" w:hAnsi="Arial" w:cs="Arial"/>
        </w:rPr>
        <w:t>Daily Activity e.g. messy play/Arts &amp; Crafts etc.</w:t>
      </w:r>
    </w:p>
    <w:p w:rsidR="00977AA4" w:rsidRDefault="00181F24" w:rsidP="008C5A6B">
      <w:pPr>
        <w:pStyle w:val="ListParagraph"/>
        <w:numPr>
          <w:ilvl w:val="0"/>
          <w:numId w:val="12"/>
        </w:numPr>
        <w:spacing w:after="0"/>
        <w:ind w:left="360"/>
        <w:jc w:val="both"/>
        <w:rPr>
          <w:rFonts w:ascii="Arial" w:hAnsi="Arial" w:cs="Arial"/>
        </w:rPr>
      </w:pPr>
      <w:r>
        <w:rPr>
          <w:rFonts w:ascii="Arial" w:hAnsi="Arial" w:cs="Arial"/>
        </w:rPr>
        <w:t>11.30 to 12.00 pm</w:t>
      </w:r>
      <w:r w:rsidR="00977AA4" w:rsidRPr="00A62DAB">
        <w:rPr>
          <w:rFonts w:ascii="Arial" w:hAnsi="Arial" w:cs="Arial"/>
        </w:rPr>
        <w:tab/>
      </w:r>
      <w:r w:rsidR="00977AA4" w:rsidRPr="00A62DAB">
        <w:rPr>
          <w:rFonts w:ascii="Arial" w:hAnsi="Arial" w:cs="Arial"/>
        </w:rPr>
        <w:tab/>
      </w:r>
      <w:r>
        <w:rPr>
          <w:rFonts w:ascii="Arial" w:hAnsi="Arial" w:cs="Arial"/>
        </w:rPr>
        <w:t>Dinner Time/ Tidy up</w:t>
      </w:r>
    </w:p>
    <w:p w:rsidR="00181F24" w:rsidRPr="00A62DAB" w:rsidRDefault="00181F24" w:rsidP="008C5A6B">
      <w:pPr>
        <w:pStyle w:val="ListParagraph"/>
        <w:numPr>
          <w:ilvl w:val="0"/>
          <w:numId w:val="12"/>
        </w:numPr>
        <w:spacing w:after="0"/>
        <w:ind w:left="360"/>
        <w:jc w:val="both"/>
        <w:rPr>
          <w:rFonts w:ascii="Arial" w:hAnsi="Arial" w:cs="Arial"/>
        </w:rPr>
      </w:pPr>
      <w:r>
        <w:rPr>
          <w:rFonts w:ascii="Arial" w:hAnsi="Arial" w:cs="Arial"/>
        </w:rPr>
        <w:t>12.30 to 1.30 pm</w:t>
      </w:r>
      <w:r>
        <w:rPr>
          <w:rFonts w:ascii="Arial" w:hAnsi="Arial" w:cs="Arial"/>
        </w:rPr>
        <w:tab/>
      </w:r>
      <w:r>
        <w:rPr>
          <w:rFonts w:ascii="Arial" w:hAnsi="Arial" w:cs="Arial"/>
        </w:rPr>
        <w:tab/>
        <w:t>Nap Time</w:t>
      </w:r>
    </w:p>
    <w:p w:rsidR="005161AB" w:rsidRPr="00C60459" w:rsidRDefault="00977AA4" w:rsidP="008C5A6B">
      <w:pPr>
        <w:spacing w:after="0"/>
        <w:contextualSpacing/>
        <w:jc w:val="both"/>
        <w:rPr>
          <w:rFonts w:ascii="Arial" w:hAnsi="Arial" w:cs="Arial"/>
          <w:sz w:val="20"/>
          <w:szCs w:val="20"/>
        </w:rPr>
      </w:pPr>
      <w:r w:rsidRPr="00977AA4">
        <w:rPr>
          <w:rFonts w:ascii="Arial" w:hAnsi="Arial" w:cs="Arial"/>
          <w:sz w:val="20"/>
          <w:szCs w:val="20"/>
        </w:rPr>
        <w:t>(</w:t>
      </w:r>
      <w:proofErr w:type="gramStart"/>
      <w:r w:rsidRPr="00977AA4">
        <w:rPr>
          <w:rFonts w:ascii="Arial" w:hAnsi="Arial" w:cs="Arial"/>
          <w:sz w:val="20"/>
          <w:szCs w:val="20"/>
        </w:rPr>
        <w:t>th</w:t>
      </w:r>
      <w:r>
        <w:rPr>
          <w:rFonts w:ascii="Arial" w:hAnsi="Arial" w:cs="Arial"/>
          <w:sz w:val="20"/>
          <w:szCs w:val="20"/>
        </w:rPr>
        <w:t>is</w:t>
      </w:r>
      <w:proofErr w:type="gramEnd"/>
      <w:r>
        <w:rPr>
          <w:rFonts w:ascii="Arial" w:hAnsi="Arial" w:cs="Arial"/>
          <w:sz w:val="20"/>
          <w:szCs w:val="20"/>
        </w:rPr>
        <w:t xml:space="preserve"> routine </w:t>
      </w:r>
      <w:r w:rsidRPr="00977AA4">
        <w:rPr>
          <w:rFonts w:ascii="Arial" w:hAnsi="Arial" w:cs="Arial"/>
          <w:sz w:val="20"/>
          <w:szCs w:val="20"/>
        </w:rPr>
        <w:t>would be mirrored in the afternoon session, however full day care children would vary their activities accordingly)</w:t>
      </w:r>
    </w:p>
    <w:p w:rsidR="005661ED" w:rsidRDefault="005661ED" w:rsidP="008C5A6B">
      <w:pPr>
        <w:spacing w:after="0"/>
        <w:contextualSpacing/>
        <w:jc w:val="both"/>
        <w:rPr>
          <w:rFonts w:ascii="Arial" w:hAnsi="Arial" w:cs="Arial"/>
        </w:rPr>
      </w:pPr>
    </w:p>
    <w:tbl>
      <w:tblPr>
        <w:tblStyle w:val="TableGrid"/>
        <w:tblW w:w="0" w:type="auto"/>
        <w:tblLook w:val="04A0" w:firstRow="1" w:lastRow="0" w:firstColumn="1" w:lastColumn="0" w:noHBand="0" w:noVBand="1"/>
      </w:tblPr>
      <w:tblGrid>
        <w:gridCol w:w="9242"/>
      </w:tblGrid>
      <w:tr w:rsidR="005161AB" w:rsidRPr="005161AB" w:rsidTr="005161AB">
        <w:tc>
          <w:tcPr>
            <w:tcW w:w="9242" w:type="dxa"/>
            <w:shd w:val="clear" w:color="auto" w:fill="C0504D" w:themeFill="accent2"/>
          </w:tcPr>
          <w:p w:rsidR="005161AB" w:rsidRDefault="005161AB" w:rsidP="008C5A6B">
            <w:pPr>
              <w:spacing w:line="276" w:lineRule="auto"/>
              <w:contextualSpacing/>
              <w:jc w:val="both"/>
              <w:rPr>
                <w:rFonts w:ascii="Arial" w:hAnsi="Arial" w:cs="Arial"/>
                <w:b/>
                <w:color w:val="FFFFFF" w:themeColor="background1"/>
                <w:sz w:val="22"/>
                <w:szCs w:val="22"/>
              </w:rPr>
            </w:pPr>
          </w:p>
          <w:p w:rsidR="005161AB" w:rsidRPr="005161AB" w:rsidRDefault="005161AB" w:rsidP="008C5A6B">
            <w:pPr>
              <w:spacing w:line="276" w:lineRule="auto"/>
              <w:contextualSpacing/>
              <w:jc w:val="both"/>
              <w:rPr>
                <w:rFonts w:ascii="Arial" w:hAnsi="Arial" w:cs="Arial"/>
                <w:color w:val="FFFFFF" w:themeColor="background1"/>
                <w:sz w:val="22"/>
                <w:szCs w:val="22"/>
              </w:rPr>
            </w:pPr>
            <w:r w:rsidRPr="005161AB">
              <w:rPr>
                <w:rFonts w:ascii="Arial" w:hAnsi="Arial" w:cs="Arial"/>
                <w:b/>
                <w:color w:val="FFFFFF" w:themeColor="background1"/>
                <w:sz w:val="22"/>
                <w:szCs w:val="22"/>
              </w:rPr>
              <w:t>Room 4:</w:t>
            </w:r>
            <w:r w:rsidRPr="005161AB">
              <w:rPr>
                <w:rFonts w:ascii="Arial" w:hAnsi="Arial" w:cs="Arial"/>
                <w:b/>
                <w:color w:val="FFFFFF" w:themeColor="background1"/>
                <w:sz w:val="22"/>
                <w:szCs w:val="22"/>
              </w:rPr>
              <w:tab/>
              <w:t>Hogwarts</w:t>
            </w:r>
            <w:r w:rsidRPr="005161AB">
              <w:rPr>
                <w:rFonts w:ascii="Arial" w:hAnsi="Arial" w:cs="Arial"/>
                <w:b/>
                <w:color w:val="FFFFFF" w:themeColor="background1"/>
                <w:sz w:val="22"/>
                <w:szCs w:val="22"/>
              </w:rPr>
              <w:tab/>
              <w:t xml:space="preserve">Ratio: 1.8 </w:t>
            </w:r>
            <w:r w:rsidRPr="005161AB">
              <w:rPr>
                <w:rFonts w:ascii="Arial" w:hAnsi="Arial" w:cs="Arial"/>
                <w:color w:val="FFFFFF" w:themeColor="background1"/>
                <w:sz w:val="22"/>
                <w:szCs w:val="22"/>
              </w:rPr>
              <w:t>(</w:t>
            </w:r>
            <w:r w:rsidR="00195745">
              <w:rPr>
                <w:rFonts w:ascii="Arial" w:hAnsi="Arial" w:cs="Arial"/>
                <w:color w:val="FFFFFF" w:themeColor="background1"/>
                <w:sz w:val="22"/>
                <w:szCs w:val="22"/>
              </w:rPr>
              <w:t>1:10 or 1:11 -</w:t>
            </w:r>
            <w:r w:rsidRPr="005161AB">
              <w:rPr>
                <w:rFonts w:ascii="Arial" w:hAnsi="Arial" w:cs="Arial"/>
                <w:color w:val="FFFFFF" w:themeColor="background1"/>
                <w:sz w:val="22"/>
                <w:szCs w:val="22"/>
              </w:rPr>
              <w:t xml:space="preserve"> sessional ratios apply)</w:t>
            </w:r>
          </w:p>
          <w:p w:rsidR="005161AB" w:rsidRPr="005161AB" w:rsidRDefault="005161AB" w:rsidP="008C5A6B">
            <w:pPr>
              <w:spacing w:line="276" w:lineRule="auto"/>
              <w:contextualSpacing/>
              <w:jc w:val="both"/>
              <w:rPr>
                <w:rFonts w:ascii="Arial" w:hAnsi="Arial" w:cs="Arial"/>
                <w:b/>
                <w:color w:val="FFFFFF" w:themeColor="background1"/>
                <w:sz w:val="22"/>
                <w:szCs w:val="22"/>
              </w:rPr>
            </w:pPr>
          </w:p>
        </w:tc>
      </w:tr>
    </w:tbl>
    <w:p w:rsidR="00F06BC4" w:rsidRDefault="00F06BC4" w:rsidP="008C5A6B">
      <w:pPr>
        <w:spacing w:after="0"/>
        <w:contextualSpacing/>
        <w:jc w:val="both"/>
        <w:rPr>
          <w:rFonts w:ascii="Arial" w:hAnsi="Arial" w:cs="Arial"/>
          <w:b/>
        </w:rPr>
      </w:pPr>
    </w:p>
    <w:p w:rsidR="00C1009F" w:rsidRDefault="00C1009F" w:rsidP="008C5A6B">
      <w:pPr>
        <w:spacing w:after="0"/>
        <w:contextualSpacing/>
        <w:jc w:val="both"/>
        <w:rPr>
          <w:rFonts w:ascii="Arial" w:hAnsi="Arial" w:cs="Arial"/>
        </w:rPr>
      </w:pPr>
      <w:r w:rsidRPr="00C1009F">
        <w:rPr>
          <w:rFonts w:ascii="Arial" w:hAnsi="Arial" w:cs="Arial"/>
        </w:rPr>
        <w:t>Hogwarts room</w:t>
      </w:r>
      <w:r w:rsidR="007802C2">
        <w:rPr>
          <w:rFonts w:ascii="Arial" w:hAnsi="Arial" w:cs="Arial"/>
        </w:rPr>
        <w:t xml:space="preserve"> caters for children 3-6 years </w:t>
      </w:r>
      <w:r>
        <w:rPr>
          <w:rFonts w:ascii="Arial" w:hAnsi="Arial" w:cs="Arial"/>
        </w:rPr>
        <w:t xml:space="preserve">and incorporates a planned Aistear (2009) </w:t>
      </w:r>
      <w:r w:rsidR="00324E21">
        <w:rPr>
          <w:rFonts w:ascii="Arial" w:hAnsi="Arial" w:cs="Arial"/>
        </w:rPr>
        <w:t>Emergent Play</w:t>
      </w:r>
      <w:r>
        <w:rPr>
          <w:rFonts w:ascii="Arial" w:hAnsi="Arial" w:cs="Arial"/>
        </w:rPr>
        <w:t xml:space="preserve"> Curriculum</w:t>
      </w:r>
      <w:r w:rsidR="00324E21">
        <w:rPr>
          <w:rFonts w:ascii="Arial" w:hAnsi="Arial" w:cs="Arial"/>
        </w:rPr>
        <w:t xml:space="preserve"> that</w:t>
      </w:r>
      <w:r>
        <w:rPr>
          <w:rFonts w:ascii="Arial" w:hAnsi="Arial" w:cs="Arial"/>
        </w:rPr>
        <w:t xml:space="preserve"> is can be adapted to suit each child’</w:t>
      </w:r>
      <w:r w:rsidR="003653A7">
        <w:rPr>
          <w:rFonts w:ascii="Arial" w:hAnsi="Arial" w:cs="Arial"/>
        </w:rPr>
        <w:t>s interests</w:t>
      </w:r>
      <w:r w:rsidR="00657295">
        <w:rPr>
          <w:rFonts w:ascii="Arial" w:hAnsi="Arial" w:cs="Arial"/>
        </w:rPr>
        <w:t xml:space="preserve">, age and stage of development and is child led. Our aim is to provide heuristic care to children of all ages, stages and abilities. </w:t>
      </w:r>
      <w:r w:rsidR="00324E21">
        <w:rPr>
          <w:rFonts w:ascii="Arial" w:hAnsi="Arial" w:cs="Arial"/>
        </w:rPr>
        <w:t>We</w:t>
      </w:r>
      <w:r w:rsidR="00657295">
        <w:rPr>
          <w:rFonts w:ascii="Arial" w:hAnsi="Arial" w:cs="Arial"/>
        </w:rPr>
        <w:t xml:space="preserve"> provide child led learning experiences, encouraging the child to become more independent, in key </w:t>
      </w:r>
      <w:r w:rsidR="005661ED">
        <w:rPr>
          <w:rFonts w:ascii="Arial" w:hAnsi="Arial" w:cs="Arial"/>
        </w:rPr>
        <w:t xml:space="preserve">foundation areas, i.e. early maths concepts, </w:t>
      </w:r>
      <w:r w:rsidR="00324E21">
        <w:rPr>
          <w:rFonts w:ascii="Arial" w:hAnsi="Arial" w:cs="Arial"/>
        </w:rPr>
        <w:t>early language &amp; literacy, and s</w:t>
      </w:r>
      <w:r w:rsidR="005661ED">
        <w:rPr>
          <w:rFonts w:ascii="Arial" w:hAnsi="Arial" w:cs="Arial"/>
        </w:rPr>
        <w:t>ocial &amp; emotional behaviour skills.</w:t>
      </w:r>
    </w:p>
    <w:p w:rsidR="005661ED" w:rsidRDefault="005661ED" w:rsidP="008C5A6B">
      <w:pPr>
        <w:spacing w:after="0"/>
        <w:contextualSpacing/>
        <w:jc w:val="both"/>
        <w:rPr>
          <w:rFonts w:ascii="Arial" w:hAnsi="Arial" w:cs="Arial"/>
        </w:rPr>
      </w:pPr>
      <w:r>
        <w:rPr>
          <w:rFonts w:ascii="Arial" w:hAnsi="Arial" w:cs="Arial"/>
        </w:rPr>
        <w:t>Activities include: sensorial, group activities, individual activities, role play, problem solving, outdoor/</w:t>
      </w:r>
      <w:r w:rsidR="008C5A6B">
        <w:rPr>
          <w:rFonts w:ascii="Arial" w:hAnsi="Arial" w:cs="Arial"/>
        </w:rPr>
        <w:t>forest</w:t>
      </w:r>
      <w:r>
        <w:rPr>
          <w:rFonts w:ascii="Arial" w:hAnsi="Arial" w:cs="Arial"/>
        </w:rPr>
        <w:t xml:space="preserve"> school principles. The ECCE room is planned using </w:t>
      </w:r>
      <w:proofErr w:type="spellStart"/>
      <w:r>
        <w:rPr>
          <w:rFonts w:ascii="Arial" w:hAnsi="Arial" w:cs="Arial"/>
        </w:rPr>
        <w:t>Siolta</w:t>
      </w:r>
      <w:proofErr w:type="spellEnd"/>
      <w:r>
        <w:rPr>
          <w:rFonts w:ascii="Arial" w:hAnsi="Arial" w:cs="Arial"/>
        </w:rPr>
        <w:t xml:space="preserve"> (2000) CECDE standard envir</w:t>
      </w:r>
      <w:r w:rsidR="00324E21">
        <w:rPr>
          <w:rFonts w:ascii="Arial" w:hAnsi="Arial" w:cs="Arial"/>
        </w:rPr>
        <w:t>onments and include: home corner, a</w:t>
      </w:r>
      <w:r>
        <w:rPr>
          <w:rFonts w:ascii="Arial" w:hAnsi="Arial" w:cs="Arial"/>
        </w:rPr>
        <w:t>rt area, construction</w:t>
      </w:r>
      <w:r w:rsidR="00324E21">
        <w:rPr>
          <w:rFonts w:ascii="Arial" w:hAnsi="Arial" w:cs="Arial"/>
        </w:rPr>
        <w:t xml:space="preserve"> area, table top</w:t>
      </w:r>
      <w:r>
        <w:rPr>
          <w:rFonts w:ascii="Arial" w:hAnsi="Arial" w:cs="Arial"/>
        </w:rPr>
        <w:t xml:space="preserve"> and outdoor area. The EYP’s in Hogwarts plan the ECCE curriculum </w:t>
      </w:r>
      <w:r w:rsidR="00324E21">
        <w:rPr>
          <w:rFonts w:ascii="Arial" w:hAnsi="Arial" w:cs="Arial"/>
        </w:rPr>
        <w:t>and the</w:t>
      </w:r>
      <w:r>
        <w:rPr>
          <w:rFonts w:ascii="Arial" w:hAnsi="Arial" w:cs="Arial"/>
        </w:rPr>
        <w:t xml:space="preserve"> activities or “themes” are adapted to children’s </w:t>
      </w:r>
      <w:r w:rsidR="008C5A6B">
        <w:rPr>
          <w:rFonts w:ascii="Arial" w:hAnsi="Arial" w:cs="Arial"/>
        </w:rPr>
        <w:t>interests and can be changed daily to support children’s interest, to ensure that the child led approach is met. The curriculum is supported by free play which is a tool that enables EYP’s to observe the children’s interests and assess prior learning experiences. The ECCE curriculum is co-ordinated by the Room Leader &amp; the Creche Manager and is reported back to the Manager on a regular basis in relation to ongoing curricular development.</w:t>
      </w:r>
    </w:p>
    <w:p w:rsidR="008C5A6B" w:rsidRDefault="008C5A6B" w:rsidP="008C5A6B">
      <w:pPr>
        <w:spacing w:after="0"/>
        <w:contextualSpacing/>
        <w:jc w:val="both"/>
        <w:rPr>
          <w:rFonts w:ascii="Arial" w:hAnsi="Arial" w:cs="Arial"/>
        </w:rPr>
      </w:pPr>
      <w:r>
        <w:rPr>
          <w:rFonts w:ascii="Arial" w:hAnsi="Arial" w:cs="Arial"/>
        </w:rPr>
        <w:t xml:space="preserve">The curriculum is documented in the “Hogwarts Learning Journal” and is accessible at all times to </w:t>
      </w:r>
      <w:r w:rsidR="00372401">
        <w:rPr>
          <w:rFonts w:ascii="Arial" w:hAnsi="Arial" w:cs="Arial"/>
        </w:rPr>
        <w:t>children,</w:t>
      </w:r>
      <w:r>
        <w:rPr>
          <w:rFonts w:ascii="Arial" w:hAnsi="Arial" w:cs="Arial"/>
        </w:rPr>
        <w:t xml:space="preserve"> staff &amp; parents. This is also used as a reflective piece for EYP’s. The journal contains photographs, a sample of the children’s work</w:t>
      </w:r>
      <w:r w:rsidR="00DB5414">
        <w:rPr>
          <w:rFonts w:ascii="Arial" w:hAnsi="Arial" w:cs="Arial"/>
        </w:rPr>
        <w:t xml:space="preserve"> and verbal communication from the children. Reflective practise is an important aspect in the preschool environment and each child has monthly observations, carried out by their key worker (EYP) to document &amp; reflect on further developing your child’s learning. Transition Snapshot reports are carried out in January &amp; June to support assessment of your child and these can be shown to the teachers in the school to support the transition to primary school for your child. </w:t>
      </w:r>
    </w:p>
    <w:p w:rsidR="00DB5414" w:rsidRPr="00C1009F" w:rsidRDefault="00DB5414" w:rsidP="008C5A6B">
      <w:pPr>
        <w:spacing w:after="0"/>
        <w:contextualSpacing/>
        <w:jc w:val="both"/>
        <w:rPr>
          <w:rFonts w:ascii="Arial" w:hAnsi="Arial" w:cs="Arial"/>
        </w:rPr>
      </w:pPr>
    </w:p>
    <w:p w:rsidR="003B3ABD" w:rsidRDefault="003B3ABD" w:rsidP="008C5A6B">
      <w:pPr>
        <w:spacing w:after="0"/>
        <w:contextualSpacing/>
        <w:jc w:val="both"/>
        <w:rPr>
          <w:rFonts w:ascii="Arial" w:hAnsi="Arial" w:cs="Arial"/>
        </w:rPr>
      </w:pPr>
      <w:r w:rsidRPr="00137FA6">
        <w:rPr>
          <w:rFonts w:ascii="Arial" w:hAnsi="Arial" w:cs="Arial"/>
          <w:b/>
        </w:rPr>
        <w:t>Routine (Hogwarts)</w:t>
      </w:r>
      <w:r w:rsidR="005161AB">
        <w:rPr>
          <w:rFonts w:ascii="Arial" w:hAnsi="Arial" w:cs="Arial"/>
          <w:b/>
        </w:rPr>
        <w:t xml:space="preserve"> - </w:t>
      </w:r>
      <w:r w:rsidR="00977AA4">
        <w:rPr>
          <w:rFonts w:ascii="Arial" w:hAnsi="Arial" w:cs="Arial"/>
        </w:rPr>
        <w:t>A typical routine would be:</w:t>
      </w:r>
    </w:p>
    <w:p w:rsidR="00324E21" w:rsidRDefault="00324E21" w:rsidP="008C5A6B">
      <w:pPr>
        <w:spacing w:after="0"/>
        <w:contextualSpacing/>
        <w:jc w:val="both"/>
        <w:rPr>
          <w:rFonts w:ascii="Arial" w:hAnsi="Arial" w:cs="Arial"/>
        </w:rPr>
      </w:pPr>
      <w:r>
        <w:rPr>
          <w:rFonts w:ascii="Arial" w:hAnsi="Arial" w:cs="Arial"/>
        </w:rPr>
        <w:lastRenderedPageBreak/>
        <w:t>8.00-9.00 am</w:t>
      </w:r>
      <w:r>
        <w:rPr>
          <w:rFonts w:ascii="Arial" w:hAnsi="Arial" w:cs="Arial"/>
        </w:rPr>
        <w:tab/>
      </w:r>
      <w:r>
        <w:rPr>
          <w:rFonts w:ascii="Arial" w:hAnsi="Arial" w:cs="Arial"/>
        </w:rPr>
        <w:tab/>
      </w:r>
      <w:r>
        <w:rPr>
          <w:rFonts w:ascii="Arial" w:hAnsi="Arial" w:cs="Arial"/>
        </w:rPr>
        <w:tab/>
        <w:t>Arrival</w:t>
      </w:r>
      <w:r w:rsidR="00372401">
        <w:rPr>
          <w:rFonts w:ascii="Arial" w:hAnsi="Arial" w:cs="Arial"/>
        </w:rPr>
        <w:t xml:space="preserve"> / </w:t>
      </w:r>
      <w:r>
        <w:rPr>
          <w:rFonts w:ascii="Arial" w:hAnsi="Arial" w:cs="Arial"/>
        </w:rPr>
        <w:t xml:space="preserve">Meet &amp; Greet Room (Toy Story) </w:t>
      </w:r>
    </w:p>
    <w:p w:rsidR="009955DC" w:rsidRDefault="009955DC" w:rsidP="008C5A6B">
      <w:pPr>
        <w:spacing w:after="0"/>
        <w:contextualSpacing/>
        <w:jc w:val="both"/>
        <w:rPr>
          <w:rFonts w:ascii="Arial" w:hAnsi="Arial" w:cs="Arial"/>
        </w:rPr>
      </w:pPr>
      <w:r>
        <w:rPr>
          <w:rFonts w:ascii="Arial" w:hAnsi="Arial" w:cs="Arial"/>
        </w:rPr>
        <w:t>9.00 to 9.30</w:t>
      </w:r>
      <w:r w:rsidR="00372401">
        <w:rPr>
          <w:rFonts w:ascii="Arial" w:hAnsi="Arial" w:cs="Arial"/>
        </w:rPr>
        <w:t xml:space="preserve"> </w:t>
      </w:r>
      <w:r>
        <w:rPr>
          <w:rFonts w:ascii="Arial" w:hAnsi="Arial" w:cs="Arial"/>
        </w:rPr>
        <w:t>am</w:t>
      </w:r>
      <w:r>
        <w:rPr>
          <w:rFonts w:ascii="Arial" w:hAnsi="Arial" w:cs="Arial"/>
        </w:rPr>
        <w:tab/>
      </w:r>
      <w:r>
        <w:rPr>
          <w:rFonts w:ascii="Arial" w:hAnsi="Arial" w:cs="Arial"/>
        </w:rPr>
        <w:tab/>
      </w:r>
      <w:r w:rsidR="00324E21">
        <w:rPr>
          <w:rFonts w:ascii="Arial" w:hAnsi="Arial" w:cs="Arial"/>
        </w:rPr>
        <w:t xml:space="preserve">Free Play /Child Led </w:t>
      </w:r>
      <w:r>
        <w:rPr>
          <w:rFonts w:ascii="Arial" w:hAnsi="Arial" w:cs="Arial"/>
        </w:rPr>
        <w:t>Activity</w:t>
      </w:r>
      <w:r w:rsidR="00372401">
        <w:rPr>
          <w:rFonts w:ascii="Arial" w:hAnsi="Arial" w:cs="Arial"/>
        </w:rPr>
        <w:tab/>
      </w:r>
    </w:p>
    <w:p w:rsidR="009955DC" w:rsidRDefault="00372401" w:rsidP="008C5A6B">
      <w:pPr>
        <w:spacing w:after="0"/>
        <w:contextualSpacing/>
        <w:jc w:val="both"/>
        <w:rPr>
          <w:rFonts w:ascii="Arial" w:hAnsi="Arial" w:cs="Arial"/>
        </w:rPr>
      </w:pPr>
      <w:r>
        <w:rPr>
          <w:rFonts w:ascii="Arial" w:hAnsi="Arial" w:cs="Arial"/>
        </w:rPr>
        <w:t xml:space="preserve">10.00 to 10.30 </w:t>
      </w:r>
      <w:r w:rsidR="009955DC">
        <w:rPr>
          <w:rFonts w:ascii="Arial" w:hAnsi="Arial" w:cs="Arial"/>
        </w:rPr>
        <w:t>am</w:t>
      </w:r>
      <w:r w:rsidR="009955DC">
        <w:rPr>
          <w:rFonts w:ascii="Arial" w:hAnsi="Arial" w:cs="Arial"/>
        </w:rPr>
        <w:tab/>
      </w:r>
      <w:r w:rsidR="009955DC">
        <w:rPr>
          <w:rFonts w:ascii="Arial" w:hAnsi="Arial" w:cs="Arial"/>
        </w:rPr>
        <w:tab/>
      </w:r>
      <w:r>
        <w:rPr>
          <w:rFonts w:ascii="Arial" w:hAnsi="Arial" w:cs="Arial"/>
        </w:rPr>
        <w:t>Prep for Snack/ Snack Time/ Tidy Up</w:t>
      </w:r>
    </w:p>
    <w:p w:rsidR="009955DC" w:rsidRDefault="009955DC" w:rsidP="008C5A6B">
      <w:pPr>
        <w:spacing w:after="0"/>
        <w:contextualSpacing/>
        <w:jc w:val="both"/>
        <w:rPr>
          <w:rFonts w:ascii="Arial" w:hAnsi="Arial" w:cs="Arial"/>
        </w:rPr>
      </w:pPr>
      <w:r>
        <w:rPr>
          <w:rFonts w:ascii="Arial" w:hAnsi="Arial" w:cs="Arial"/>
        </w:rPr>
        <w:t>10.</w:t>
      </w:r>
      <w:r w:rsidR="00372401">
        <w:rPr>
          <w:rFonts w:ascii="Arial" w:hAnsi="Arial" w:cs="Arial"/>
        </w:rPr>
        <w:t>30</w:t>
      </w:r>
      <w:r>
        <w:rPr>
          <w:rFonts w:ascii="Arial" w:hAnsi="Arial" w:cs="Arial"/>
        </w:rPr>
        <w:t xml:space="preserve"> to 1</w:t>
      </w:r>
      <w:r w:rsidR="00372401">
        <w:rPr>
          <w:rFonts w:ascii="Arial" w:hAnsi="Arial" w:cs="Arial"/>
        </w:rPr>
        <w:t>0.45 am</w:t>
      </w:r>
      <w:r>
        <w:rPr>
          <w:rFonts w:ascii="Arial" w:hAnsi="Arial" w:cs="Arial"/>
        </w:rPr>
        <w:tab/>
      </w:r>
      <w:r>
        <w:rPr>
          <w:rFonts w:ascii="Arial" w:hAnsi="Arial" w:cs="Arial"/>
        </w:rPr>
        <w:tab/>
      </w:r>
      <w:r w:rsidR="00372401">
        <w:rPr>
          <w:rFonts w:ascii="Arial" w:hAnsi="Arial" w:cs="Arial"/>
        </w:rPr>
        <w:t>Library</w:t>
      </w:r>
    </w:p>
    <w:p w:rsidR="009955DC" w:rsidRDefault="00372401" w:rsidP="008C5A6B">
      <w:pPr>
        <w:spacing w:after="0"/>
        <w:contextualSpacing/>
        <w:jc w:val="both"/>
        <w:rPr>
          <w:rFonts w:ascii="Arial" w:hAnsi="Arial" w:cs="Arial"/>
        </w:rPr>
      </w:pPr>
      <w:r>
        <w:rPr>
          <w:rFonts w:ascii="Arial" w:hAnsi="Arial" w:cs="Arial"/>
        </w:rPr>
        <w:t>10.45 to 11.30 am</w:t>
      </w:r>
      <w:r w:rsidR="009955DC">
        <w:rPr>
          <w:rFonts w:ascii="Arial" w:hAnsi="Arial" w:cs="Arial"/>
        </w:rPr>
        <w:tab/>
      </w:r>
      <w:r w:rsidR="009955DC">
        <w:rPr>
          <w:rFonts w:ascii="Arial" w:hAnsi="Arial" w:cs="Arial"/>
        </w:rPr>
        <w:tab/>
      </w:r>
      <w:r>
        <w:rPr>
          <w:rFonts w:ascii="Arial" w:hAnsi="Arial" w:cs="Arial"/>
        </w:rPr>
        <w:t>Circle Time</w:t>
      </w:r>
    </w:p>
    <w:p w:rsidR="005161AB" w:rsidRDefault="00372401" w:rsidP="008C5A6B">
      <w:pPr>
        <w:spacing w:after="0"/>
        <w:contextualSpacing/>
        <w:jc w:val="both"/>
        <w:rPr>
          <w:rFonts w:ascii="Arial" w:hAnsi="Arial" w:cs="Arial"/>
        </w:rPr>
      </w:pPr>
      <w:r>
        <w:rPr>
          <w:rFonts w:ascii="Arial" w:hAnsi="Arial" w:cs="Arial"/>
        </w:rPr>
        <w:t>11.30 to 12.00</w:t>
      </w:r>
      <w:r w:rsidR="005161AB">
        <w:rPr>
          <w:rFonts w:ascii="Arial" w:hAnsi="Arial" w:cs="Arial"/>
        </w:rPr>
        <w:t>0am</w:t>
      </w:r>
      <w:r w:rsidR="005161AB">
        <w:rPr>
          <w:rFonts w:ascii="Arial" w:hAnsi="Arial" w:cs="Arial"/>
        </w:rPr>
        <w:tab/>
      </w:r>
      <w:r w:rsidR="005161AB">
        <w:rPr>
          <w:rFonts w:ascii="Arial" w:hAnsi="Arial" w:cs="Arial"/>
        </w:rPr>
        <w:tab/>
      </w:r>
      <w:r>
        <w:rPr>
          <w:rFonts w:ascii="Arial" w:hAnsi="Arial" w:cs="Arial"/>
        </w:rPr>
        <w:t>Outdoor Time</w:t>
      </w:r>
    </w:p>
    <w:p w:rsidR="00372401" w:rsidRDefault="00372401" w:rsidP="008C5A6B">
      <w:pPr>
        <w:spacing w:after="0"/>
        <w:contextualSpacing/>
        <w:jc w:val="both"/>
        <w:rPr>
          <w:rFonts w:ascii="Arial" w:hAnsi="Arial" w:cs="Arial"/>
        </w:rPr>
      </w:pPr>
      <w:r>
        <w:rPr>
          <w:rFonts w:ascii="Arial" w:hAnsi="Arial" w:cs="Arial"/>
        </w:rPr>
        <w:t>12.00 to 12.30 pm</w:t>
      </w:r>
      <w:r>
        <w:rPr>
          <w:rFonts w:ascii="Arial" w:hAnsi="Arial" w:cs="Arial"/>
        </w:rPr>
        <w:tab/>
      </w:r>
      <w:r>
        <w:rPr>
          <w:rFonts w:ascii="Arial" w:hAnsi="Arial" w:cs="Arial"/>
        </w:rPr>
        <w:tab/>
        <w:t>Prep for Dinner/Dinner Time/ Tidy Up</w:t>
      </w:r>
    </w:p>
    <w:p w:rsidR="00DD2553" w:rsidRPr="00372401" w:rsidRDefault="005161AB" w:rsidP="008C5A6B">
      <w:pPr>
        <w:spacing w:after="0"/>
        <w:contextualSpacing/>
        <w:jc w:val="both"/>
        <w:rPr>
          <w:rFonts w:ascii="Arial" w:hAnsi="Arial" w:cs="Arial"/>
          <w:sz w:val="20"/>
          <w:szCs w:val="20"/>
        </w:rPr>
      </w:pPr>
      <w:r w:rsidRPr="005161AB">
        <w:rPr>
          <w:rFonts w:ascii="Arial" w:hAnsi="Arial" w:cs="Arial"/>
          <w:sz w:val="20"/>
          <w:szCs w:val="20"/>
        </w:rPr>
        <w:t>(</w:t>
      </w:r>
      <w:r w:rsidR="007B496C" w:rsidRPr="005161AB">
        <w:rPr>
          <w:rFonts w:ascii="Arial" w:hAnsi="Arial" w:cs="Arial"/>
          <w:sz w:val="20"/>
          <w:szCs w:val="20"/>
        </w:rPr>
        <w:t>This</w:t>
      </w:r>
      <w:r w:rsidRPr="005161AB">
        <w:rPr>
          <w:rFonts w:ascii="Arial" w:hAnsi="Arial" w:cs="Arial"/>
          <w:sz w:val="20"/>
          <w:szCs w:val="20"/>
        </w:rPr>
        <w:t xml:space="preserve"> routine would be mirrored in the afternoon session, however full day care children would vary their activities accordingly)</w:t>
      </w:r>
    </w:p>
    <w:p w:rsidR="00DD2553" w:rsidRDefault="00DD2553" w:rsidP="008C5A6B">
      <w:pPr>
        <w:spacing w:after="0"/>
        <w:contextualSpacing/>
        <w:jc w:val="both"/>
        <w:rPr>
          <w:rFonts w:ascii="Arial" w:hAnsi="Arial" w:cs="Arial"/>
          <w:b/>
        </w:rPr>
      </w:pPr>
    </w:p>
    <w:p w:rsidR="003B3ABD" w:rsidRPr="00137FA6" w:rsidRDefault="00137FA6" w:rsidP="008C5A6B">
      <w:pPr>
        <w:spacing w:after="0"/>
        <w:contextualSpacing/>
        <w:jc w:val="both"/>
        <w:rPr>
          <w:rFonts w:ascii="Arial" w:hAnsi="Arial" w:cs="Arial"/>
          <w:b/>
        </w:rPr>
      </w:pPr>
      <w:r w:rsidRPr="00137FA6">
        <w:rPr>
          <w:rFonts w:ascii="Arial" w:hAnsi="Arial" w:cs="Arial"/>
          <w:b/>
        </w:rPr>
        <w:t>Play Spaces</w:t>
      </w:r>
    </w:p>
    <w:p w:rsidR="00041DF4" w:rsidRDefault="00137FA6" w:rsidP="008C5A6B">
      <w:pPr>
        <w:spacing w:after="0"/>
        <w:contextualSpacing/>
        <w:jc w:val="both"/>
        <w:rPr>
          <w:rFonts w:ascii="Arial" w:hAnsi="Arial" w:cs="Arial"/>
        </w:rPr>
      </w:pPr>
      <w:r>
        <w:rPr>
          <w:noProof/>
          <w:color w:val="FF0000"/>
          <w:lang w:eastAsia="en-IE"/>
        </w:rPr>
        <w:drawing>
          <wp:anchor distT="0" distB="0" distL="114300" distR="114300" simplePos="0" relativeHeight="251673600" behindDoc="1" locked="0" layoutInCell="1" allowOverlap="1" wp14:anchorId="7538D28B" wp14:editId="1FF226F1">
            <wp:simplePos x="0" y="0"/>
            <wp:positionH relativeFrom="column">
              <wp:posOffset>3971925</wp:posOffset>
            </wp:positionH>
            <wp:positionV relativeFrom="paragraph">
              <wp:posOffset>1119505</wp:posOffset>
            </wp:positionV>
            <wp:extent cx="2006600" cy="1504950"/>
            <wp:effectExtent l="19050" t="0" r="12700" b="495300"/>
            <wp:wrapTight wrapText="bothSides">
              <wp:wrapPolygon edited="0">
                <wp:start x="410" y="0"/>
                <wp:lineTo x="-205" y="273"/>
                <wp:lineTo x="-205" y="28435"/>
                <wp:lineTo x="21532" y="28435"/>
                <wp:lineTo x="21532" y="26248"/>
                <wp:lineTo x="21327" y="22147"/>
                <wp:lineTo x="21327" y="21873"/>
                <wp:lineTo x="21532" y="17772"/>
                <wp:lineTo x="21532" y="4101"/>
                <wp:lineTo x="21327" y="820"/>
                <wp:lineTo x="21122" y="0"/>
                <wp:lineTo x="41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3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6600" cy="1504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color w:val="FF0000"/>
          <w:lang w:eastAsia="en-IE"/>
        </w:rPr>
        <w:drawing>
          <wp:anchor distT="0" distB="0" distL="114300" distR="114300" simplePos="0" relativeHeight="251671552" behindDoc="1" locked="0" layoutInCell="1" allowOverlap="1" wp14:anchorId="27CCBC8D" wp14:editId="746A2E42">
            <wp:simplePos x="0" y="0"/>
            <wp:positionH relativeFrom="column">
              <wp:posOffset>-47625</wp:posOffset>
            </wp:positionH>
            <wp:positionV relativeFrom="paragraph">
              <wp:posOffset>1119505</wp:posOffset>
            </wp:positionV>
            <wp:extent cx="1929130" cy="1447800"/>
            <wp:effectExtent l="19050" t="0" r="13970" b="476250"/>
            <wp:wrapTight wrapText="bothSides">
              <wp:wrapPolygon edited="0">
                <wp:start x="213" y="0"/>
                <wp:lineTo x="-213" y="568"/>
                <wp:lineTo x="-213" y="28421"/>
                <wp:lineTo x="21543" y="28421"/>
                <wp:lineTo x="21543" y="4263"/>
                <wp:lineTo x="21330" y="853"/>
                <wp:lineTo x="21117" y="0"/>
                <wp:lineTo x="21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31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29130" cy="1447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color w:val="FF0000"/>
          <w:lang w:eastAsia="en-IE"/>
        </w:rPr>
        <w:drawing>
          <wp:anchor distT="0" distB="0" distL="114300" distR="114300" simplePos="0" relativeHeight="251674624" behindDoc="1" locked="0" layoutInCell="1" allowOverlap="1" wp14:anchorId="287D8D4B" wp14:editId="73A23EB3">
            <wp:simplePos x="0" y="0"/>
            <wp:positionH relativeFrom="column">
              <wp:posOffset>1924050</wp:posOffset>
            </wp:positionH>
            <wp:positionV relativeFrom="paragraph">
              <wp:posOffset>1119505</wp:posOffset>
            </wp:positionV>
            <wp:extent cx="2009775" cy="1506855"/>
            <wp:effectExtent l="19050" t="0" r="28575" b="493395"/>
            <wp:wrapTight wrapText="bothSides">
              <wp:wrapPolygon edited="0">
                <wp:start x="409" y="0"/>
                <wp:lineTo x="-205" y="273"/>
                <wp:lineTo x="-205" y="28399"/>
                <wp:lineTo x="21702" y="28399"/>
                <wp:lineTo x="21702" y="26215"/>
                <wp:lineTo x="21498" y="22119"/>
                <wp:lineTo x="21498" y="21846"/>
                <wp:lineTo x="21702" y="17750"/>
                <wp:lineTo x="21702" y="4096"/>
                <wp:lineTo x="21498" y="819"/>
                <wp:lineTo x="21293" y="0"/>
                <wp:lineTo x="40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07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09775" cy="1506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7256C8">
        <w:rPr>
          <w:rFonts w:ascii="Arial" w:hAnsi="Arial" w:cs="Arial"/>
        </w:rPr>
        <w:t xml:space="preserve">In addition to the above there are three outdoor spaces consisting of two safe surface </w:t>
      </w:r>
      <w:r>
        <w:rPr>
          <w:rFonts w:ascii="Arial" w:hAnsi="Arial" w:cs="Arial"/>
        </w:rPr>
        <w:t xml:space="preserve">outdoor </w:t>
      </w:r>
      <w:r w:rsidR="007256C8">
        <w:rPr>
          <w:rFonts w:ascii="Arial" w:hAnsi="Arial" w:cs="Arial"/>
        </w:rPr>
        <w:t>courtyards (linking three of the four rooms) and a large, fully landscaped front garden with a variety of child friendly equipment and a large storage area for buggies.</w:t>
      </w:r>
      <w:r w:rsidRPr="00137FA6">
        <w:t xml:space="preserve"> </w:t>
      </w:r>
      <w:r w:rsidRPr="00137FA6">
        <w:rPr>
          <w:rFonts w:ascii="Arial" w:hAnsi="Arial" w:cs="Arial"/>
        </w:rPr>
        <w:t>The garden incorporates a picnic area, storytelling/stage area, planting area, sand pit, play shop and climbing structure. Specialised multi user tri-cycles can also be used on the track surrounding the main play area.</w:t>
      </w:r>
    </w:p>
    <w:p w:rsidR="00041DF4" w:rsidRPr="00041DF4" w:rsidRDefault="00041DF4" w:rsidP="008C5A6B">
      <w:pPr>
        <w:spacing w:after="0"/>
        <w:contextualSpacing/>
        <w:jc w:val="both"/>
        <w:rPr>
          <w:rFonts w:ascii="Arial" w:hAnsi="Arial" w:cs="Arial"/>
        </w:rPr>
      </w:pPr>
    </w:p>
    <w:tbl>
      <w:tblPr>
        <w:tblStyle w:val="TableGrid"/>
        <w:tblW w:w="0" w:type="auto"/>
        <w:tblLook w:val="04A0" w:firstRow="1" w:lastRow="0" w:firstColumn="1" w:lastColumn="0" w:noHBand="0" w:noVBand="1"/>
      </w:tblPr>
      <w:tblGrid>
        <w:gridCol w:w="9242"/>
      </w:tblGrid>
      <w:tr w:rsidR="00041DF4" w:rsidRPr="008E6F81" w:rsidTr="008C5A6B">
        <w:tc>
          <w:tcPr>
            <w:tcW w:w="9242" w:type="dxa"/>
            <w:shd w:val="clear" w:color="auto" w:fill="92D050"/>
          </w:tcPr>
          <w:p w:rsidR="00041DF4" w:rsidRDefault="00041DF4" w:rsidP="008C5A6B">
            <w:pPr>
              <w:spacing w:line="276" w:lineRule="auto"/>
              <w:contextualSpacing/>
              <w:jc w:val="both"/>
              <w:rPr>
                <w:rFonts w:ascii="Arial" w:hAnsi="Arial" w:cs="Arial"/>
                <w:b/>
                <w:sz w:val="22"/>
                <w:szCs w:val="22"/>
              </w:rPr>
            </w:pPr>
          </w:p>
          <w:p w:rsidR="00041DF4" w:rsidRDefault="00041DF4" w:rsidP="008C5A6B">
            <w:pPr>
              <w:spacing w:line="276" w:lineRule="auto"/>
              <w:contextualSpacing/>
              <w:jc w:val="both"/>
              <w:rPr>
                <w:rFonts w:ascii="Arial" w:hAnsi="Arial" w:cs="Arial"/>
                <w:b/>
                <w:sz w:val="22"/>
                <w:szCs w:val="22"/>
              </w:rPr>
            </w:pPr>
            <w:r>
              <w:rPr>
                <w:rFonts w:ascii="Arial" w:hAnsi="Arial" w:cs="Arial"/>
                <w:b/>
                <w:sz w:val="22"/>
                <w:szCs w:val="22"/>
              </w:rPr>
              <w:t>Illness and Exclusions</w:t>
            </w:r>
          </w:p>
          <w:p w:rsidR="00041DF4" w:rsidRPr="008E6F81" w:rsidRDefault="00041DF4" w:rsidP="008C5A6B">
            <w:pPr>
              <w:spacing w:line="276" w:lineRule="auto"/>
              <w:contextualSpacing/>
              <w:jc w:val="both"/>
              <w:rPr>
                <w:rFonts w:ascii="Arial" w:hAnsi="Arial" w:cs="Arial"/>
                <w:b/>
                <w:sz w:val="22"/>
                <w:szCs w:val="22"/>
              </w:rPr>
            </w:pPr>
          </w:p>
        </w:tc>
      </w:tr>
    </w:tbl>
    <w:p w:rsidR="00041DF4" w:rsidRPr="00041DF4" w:rsidRDefault="00041DF4" w:rsidP="008C5A6B">
      <w:pPr>
        <w:spacing w:after="0"/>
        <w:jc w:val="both"/>
        <w:rPr>
          <w:rFonts w:ascii="Arial" w:hAnsi="Arial" w:cs="Arial"/>
          <w:b/>
        </w:rPr>
      </w:pPr>
    </w:p>
    <w:p w:rsidR="00041DF4" w:rsidRPr="00041DF4" w:rsidRDefault="00041DF4" w:rsidP="008C5A6B">
      <w:pPr>
        <w:spacing w:after="0"/>
        <w:jc w:val="both"/>
        <w:rPr>
          <w:rFonts w:ascii="Arial" w:hAnsi="Arial" w:cs="Arial"/>
          <w:b/>
        </w:rPr>
      </w:pPr>
      <w:r w:rsidRPr="00041DF4">
        <w:rPr>
          <w:rFonts w:ascii="Arial" w:hAnsi="Arial" w:cs="Arial"/>
          <w:b/>
        </w:rPr>
        <w:t>Principle:</w:t>
      </w:r>
    </w:p>
    <w:p w:rsidR="00041DF4" w:rsidRPr="00041DF4" w:rsidRDefault="00041DF4" w:rsidP="008C5A6B">
      <w:pPr>
        <w:spacing w:after="0"/>
        <w:jc w:val="both"/>
        <w:rPr>
          <w:rFonts w:ascii="Arial" w:eastAsia="Times New Roman" w:hAnsi="Arial" w:cs="Arial"/>
          <w:bCs/>
        </w:rPr>
      </w:pPr>
      <w:r w:rsidRPr="00041DF4">
        <w:rPr>
          <w:rFonts w:ascii="Arial" w:eastAsia="Times New Roman" w:hAnsi="Arial" w:cs="Arial"/>
          <w:bCs/>
          <w:color w:val="000000" w:themeColor="text1"/>
        </w:rPr>
        <w:t>The service</w:t>
      </w:r>
      <w:r w:rsidRPr="00041DF4">
        <w:rPr>
          <w:rFonts w:ascii="Arial" w:eastAsia="Times New Roman" w:hAnsi="Arial" w:cs="Arial"/>
          <w:bCs/>
        </w:rPr>
        <w:t xml:space="preserve"> </w:t>
      </w:r>
      <w:r w:rsidRPr="00041DF4">
        <w:rPr>
          <w:rFonts w:ascii="Arial" w:eastAsia="Times New Roman" w:hAnsi="Arial" w:cs="Arial"/>
        </w:rPr>
        <w:t xml:space="preserve">has been entrusted by parents/guardians to care for their children. </w:t>
      </w:r>
      <w:r w:rsidRPr="00041DF4">
        <w:rPr>
          <w:rFonts w:ascii="Arial" w:eastAsia="Times New Roman" w:hAnsi="Arial" w:cs="Arial"/>
          <w:bCs/>
          <w:color w:val="000000" w:themeColor="text1"/>
        </w:rPr>
        <w:t>The service</w:t>
      </w:r>
      <w:r w:rsidRPr="00041DF4">
        <w:rPr>
          <w:rFonts w:ascii="Arial" w:eastAsia="Times New Roman" w:hAnsi="Arial" w:cs="Arial"/>
          <w:bCs/>
        </w:rPr>
        <w:t xml:space="preserve"> </w:t>
      </w:r>
      <w:r w:rsidRPr="00041DF4">
        <w:rPr>
          <w:rFonts w:ascii="Arial" w:eastAsia="Times New Roman" w:hAnsi="Arial" w:cs="Arial"/>
        </w:rPr>
        <w:t xml:space="preserve">aims to provide as healthy an environment as possible for children and Staff. We will endeavour to minimise your child’s exposure to infection by excluding sick children/adults. We will encourage parent’s uptake of vaccinations. We will inform parents/guardians and the Health Service Executive where necessary of any infections in </w:t>
      </w:r>
      <w:r w:rsidRPr="00041DF4">
        <w:rPr>
          <w:rFonts w:ascii="Arial" w:eastAsia="Times New Roman" w:hAnsi="Arial" w:cs="Arial"/>
          <w:bCs/>
          <w:color w:val="000000" w:themeColor="text1"/>
        </w:rPr>
        <w:t>the service</w:t>
      </w:r>
      <w:r w:rsidRPr="00041DF4">
        <w:rPr>
          <w:rFonts w:ascii="Arial" w:eastAsia="Times New Roman" w:hAnsi="Arial" w:cs="Arial"/>
          <w:bCs/>
        </w:rPr>
        <w:t>.</w:t>
      </w:r>
    </w:p>
    <w:p w:rsidR="00041DF4" w:rsidRPr="00041DF4" w:rsidRDefault="00041DF4" w:rsidP="008C5A6B">
      <w:pPr>
        <w:spacing w:after="0"/>
        <w:jc w:val="both"/>
        <w:rPr>
          <w:rFonts w:ascii="Arial" w:eastAsia="Times New Roman" w:hAnsi="Arial" w:cs="Arial"/>
          <w:bCs/>
        </w:rPr>
      </w:pPr>
    </w:p>
    <w:p w:rsidR="00041DF4" w:rsidRPr="00041DF4" w:rsidRDefault="00041DF4" w:rsidP="008C5A6B">
      <w:pPr>
        <w:spacing w:after="0"/>
        <w:jc w:val="both"/>
        <w:rPr>
          <w:rFonts w:ascii="Arial" w:eastAsia="Times New Roman" w:hAnsi="Arial" w:cs="Arial"/>
        </w:rPr>
      </w:pPr>
      <w:r w:rsidRPr="00041DF4">
        <w:rPr>
          <w:rFonts w:ascii="Arial" w:hAnsi="Arial" w:cs="Arial"/>
          <w:color w:val="948A54" w:themeColor="background2" w:themeShade="80"/>
          <w:lang w:val="en-GB"/>
        </w:rPr>
        <w:t>Childcare Act 1991 (Early Years Services) Regulations 2016</w:t>
      </w:r>
      <w:r w:rsidRPr="00041DF4">
        <w:rPr>
          <w:rFonts w:ascii="Arial" w:eastAsia="Times New Roman" w:hAnsi="Arial" w:cs="Arial"/>
          <w:color w:val="00B0F0"/>
        </w:rPr>
        <w:t xml:space="preserve"> </w:t>
      </w:r>
      <w:r w:rsidRPr="00041DF4">
        <w:rPr>
          <w:rFonts w:ascii="Arial" w:hAnsi="Arial" w:cs="Arial"/>
          <w:color w:val="00B0F0"/>
        </w:rPr>
        <w:t>(</w:t>
      </w:r>
      <w:proofErr w:type="spellStart"/>
      <w:r w:rsidRPr="00041DF4">
        <w:rPr>
          <w:rFonts w:ascii="Arial" w:hAnsi="Arial" w:cs="Arial"/>
          <w:color w:val="00B0F0"/>
        </w:rPr>
        <w:t>Síolta</w:t>
      </w:r>
      <w:proofErr w:type="spellEnd"/>
      <w:r w:rsidRPr="00041DF4">
        <w:rPr>
          <w:rFonts w:ascii="Arial" w:hAnsi="Arial" w:cs="Arial"/>
          <w:color w:val="00B0F0"/>
        </w:rPr>
        <w:t xml:space="preserve"> Standard 9: Health and Welfare)</w:t>
      </w:r>
      <w:r w:rsidRPr="00041DF4">
        <w:rPr>
          <w:rFonts w:ascii="Arial" w:hAnsi="Arial" w:cs="Arial"/>
          <w:color w:val="00B050"/>
        </w:rPr>
        <w:t xml:space="preserve"> (National Standard 17: Premises, National Standard 20: Safety)</w:t>
      </w:r>
    </w:p>
    <w:p w:rsidR="00041DF4" w:rsidRPr="00041DF4" w:rsidRDefault="00041DF4" w:rsidP="008C5A6B">
      <w:pPr>
        <w:spacing w:after="0"/>
        <w:jc w:val="both"/>
        <w:rPr>
          <w:rFonts w:ascii="Arial" w:hAnsi="Arial" w:cs="Arial"/>
          <w:b/>
        </w:rPr>
      </w:pPr>
    </w:p>
    <w:p w:rsidR="00041DF4" w:rsidRPr="00041DF4" w:rsidRDefault="00041DF4" w:rsidP="008C5A6B">
      <w:pPr>
        <w:spacing w:after="0"/>
        <w:jc w:val="both"/>
        <w:rPr>
          <w:rFonts w:ascii="Arial" w:hAnsi="Arial" w:cs="Arial"/>
          <w:b/>
        </w:rPr>
      </w:pPr>
      <w:r w:rsidRPr="00041DF4">
        <w:rPr>
          <w:rFonts w:ascii="Arial" w:hAnsi="Arial" w:cs="Arial"/>
          <w:b/>
        </w:rPr>
        <w:t xml:space="preserve">Statement of Intent: </w:t>
      </w:r>
    </w:p>
    <w:p w:rsidR="00041DF4" w:rsidRPr="00041DF4" w:rsidRDefault="00041DF4" w:rsidP="008C5A6B">
      <w:pPr>
        <w:spacing w:after="0"/>
        <w:jc w:val="both"/>
        <w:rPr>
          <w:rFonts w:ascii="Arial" w:hAnsi="Arial" w:cs="Arial"/>
          <w:color w:val="00B050"/>
        </w:rPr>
      </w:pPr>
      <w:r w:rsidRPr="00041DF4">
        <w:rPr>
          <w:rFonts w:ascii="Arial" w:hAnsi="Arial" w:cs="Arial"/>
        </w:rPr>
        <w:lastRenderedPageBreak/>
        <w:t xml:space="preserve">It is the policy at </w:t>
      </w:r>
      <w:r w:rsidRPr="00041DF4">
        <w:rPr>
          <w:rFonts w:ascii="Arial" w:hAnsi="Arial" w:cs="Arial"/>
          <w:bCs/>
          <w:color w:val="000000" w:themeColor="text1"/>
        </w:rPr>
        <w:t>the service</w:t>
      </w:r>
      <w:r w:rsidRPr="00041DF4">
        <w:rPr>
          <w:rFonts w:ascii="Arial" w:hAnsi="Arial" w:cs="Arial"/>
          <w:bCs/>
        </w:rPr>
        <w:t xml:space="preserve"> </w:t>
      </w:r>
      <w:r w:rsidRPr="00041DF4">
        <w:rPr>
          <w:rFonts w:ascii="Arial" w:hAnsi="Arial" w:cs="Arial"/>
        </w:rPr>
        <w:t xml:space="preserve">that our children’s welfare is the first and most important consideration.  In the event of sudden illness, we will contact our parents/guardians immediately about our concerns regarding their child’s health and well-being. </w:t>
      </w:r>
    </w:p>
    <w:p w:rsidR="00041DF4" w:rsidRPr="00041DF4" w:rsidRDefault="00041DF4" w:rsidP="008C5A6B">
      <w:pPr>
        <w:spacing w:after="0"/>
        <w:jc w:val="both"/>
        <w:rPr>
          <w:rFonts w:ascii="Arial" w:hAnsi="Arial" w:cs="Arial"/>
        </w:rPr>
      </w:pPr>
    </w:p>
    <w:p w:rsidR="00041DF4" w:rsidRPr="00041DF4" w:rsidRDefault="00041DF4" w:rsidP="008C5A6B">
      <w:pPr>
        <w:spacing w:after="0"/>
        <w:jc w:val="both"/>
        <w:rPr>
          <w:rFonts w:ascii="Arial" w:hAnsi="Arial" w:cs="Arial"/>
          <w:b/>
        </w:rPr>
      </w:pPr>
      <w:r w:rsidRPr="00041DF4">
        <w:rPr>
          <w:rFonts w:ascii="Arial" w:hAnsi="Arial" w:cs="Arial"/>
          <w:b/>
        </w:rPr>
        <w:t>Policy and Procedure:</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Parents/guardians will be informed of our concerns and procedures we are taking.</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If a parent cannot be reached the next name on the emergency list will be contacted.</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The child’s temperature will be monitored and recorded.</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 xml:space="preserve">If </w:t>
      </w:r>
      <w:proofErr w:type="gramStart"/>
      <w:r w:rsidRPr="00041DF4">
        <w:rPr>
          <w:rFonts w:ascii="Arial" w:hAnsi="Arial" w:cs="Arial"/>
          <w:color w:val="000000" w:themeColor="text1"/>
        </w:rPr>
        <w:t>staff</w:t>
      </w:r>
      <w:r w:rsidRPr="00041DF4">
        <w:rPr>
          <w:rFonts w:ascii="Arial" w:hAnsi="Arial" w:cs="Arial"/>
        </w:rPr>
        <w:t xml:space="preserve"> feel</w:t>
      </w:r>
      <w:proofErr w:type="gramEnd"/>
      <w:r w:rsidRPr="00041DF4">
        <w:rPr>
          <w:rFonts w:ascii="Arial" w:hAnsi="Arial" w:cs="Arial"/>
        </w:rPr>
        <w:t xml:space="preserve"> that a child needs medical attention, the parents/guardians will be notified and with their permission, we will contact the doctor on call.  Parents/guardians will be responsible for the doctor’s fees.</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If a child requires “one to one” attention and we cannot facilitate this at the time, parents/guardians will be asked to collect their child.</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 xml:space="preserve">Parents/guardians will be required to take their child home immediately in the case of vomiting or diarrhoea. </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 xml:space="preserve">We request that parents/guardians inform </w:t>
      </w:r>
      <w:r w:rsidRPr="00041DF4">
        <w:rPr>
          <w:rFonts w:ascii="Arial" w:hAnsi="Arial" w:cs="Arial"/>
          <w:bCs/>
          <w:color w:val="000000" w:themeColor="text1"/>
        </w:rPr>
        <w:t>the service</w:t>
      </w:r>
      <w:r w:rsidRPr="00041DF4">
        <w:rPr>
          <w:rFonts w:ascii="Arial" w:hAnsi="Arial" w:cs="Arial"/>
          <w:bCs/>
        </w:rPr>
        <w:t xml:space="preserve"> </w:t>
      </w:r>
      <w:r w:rsidRPr="00041DF4">
        <w:rPr>
          <w:rFonts w:ascii="Arial" w:hAnsi="Arial" w:cs="Arial"/>
        </w:rPr>
        <w:t>if their child is unable to attend due to illness, stating details.</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We advise that sick children must be kept at home (see exclusions list).</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 xml:space="preserve">Children attending </w:t>
      </w:r>
      <w:r w:rsidRPr="00041DF4">
        <w:rPr>
          <w:rFonts w:ascii="Arial" w:hAnsi="Arial" w:cs="Arial"/>
          <w:color w:val="000000" w:themeColor="text1"/>
        </w:rPr>
        <w:t>the service</w:t>
      </w:r>
      <w:r w:rsidRPr="00041DF4">
        <w:rPr>
          <w:rFonts w:ascii="Arial" w:hAnsi="Arial" w:cs="Arial"/>
        </w:rPr>
        <w:t xml:space="preserve"> suffering from any contagious infections must have a doctor’s clearance certificate before returning to </w:t>
      </w:r>
      <w:r w:rsidRPr="00041DF4">
        <w:rPr>
          <w:rFonts w:ascii="Arial" w:hAnsi="Arial" w:cs="Arial"/>
          <w:color w:val="000000" w:themeColor="text1"/>
        </w:rPr>
        <w:t>the service</w:t>
      </w:r>
      <w:r w:rsidRPr="00041DF4">
        <w:rPr>
          <w:rFonts w:ascii="Arial" w:hAnsi="Arial" w:cs="Arial"/>
          <w:color w:val="FF0000"/>
        </w:rPr>
        <w:t>.</w:t>
      </w:r>
      <w:r w:rsidRPr="00041DF4">
        <w:rPr>
          <w:rFonts w:ascii="Arial" w:hAnsi="Arial" w:cs="Arial"/>
        </w:rPr>
        <w:t xml:space="preserve"> </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In the event of an outbreak of any infectious disease, all parents/guardians will be verbally informed.  A dated notice informing all parents/guardians of any infectious disease outbreak will be displayed on the notice board.</w:t>
      </w:r>
    </w:p>
    <w:p w:rsidR="00041DF4" w:rsidRPr="00041DF4" w:rsidRDefault="00041DF4" w:rsidP="008C5A6B">
      <w:pPr>
        <w:numPr>
          <w:ilvl w:val="0"/>
          <w:numId w:val="32"/>
        </w:numPr>
        <w:spacing w:after="0"/>
        <w:ind w:left="357" w:hanging="357"/>
        <w:jc w:val="both"/>
        <w:rPr>
          <w:rFonts w:ascii="Arial" w:hAnsi="Arial" w:cs="Arial"/>
        </w:rPr>
      </w:pPr>
      <w:r w:rsidRPr="00041DF4">
        <w:rPr>
          <w:rFonts w:ascii="Arial" w:hAnsi="Arial" w:cs="Arial"/>
        </w:rPr>
        <w:t xml:space="preserve">We advise all persons who enter </w:t>
      </w:r>
      <w:r w:rsidRPr="00041DF4">
        <w:rPr>
          <w:rFonts w:ascii="Arial" w:hAnsi="Arial" w:cs="Arial"/>
          <w:bCs/>
          <w:color w:val="000000" w:themeColor="text1"/>
        </w:rPr>
        <w:t>the service</w:t>
      </w:r>
      <w:r w:rsidRPr="00041DF4">
        <w:rPr>
          <w:rFonts w:ascii="Arial" w:hAnsi="Arial" w:cs="Arial"/>
          <w:bCs/>
        </w:rPr>
        <w:t xml:space="preserve"> </w:t>
      </w:r>
      <w:r w:rsidRPr="00041DF4">
        <w:rPr>
          <w:rFonts w:ascii="Arial" w:hAnsi="Arial" w:cs="Arial"/>
        </w:rPr>
        <w:t>to inform the manager if they have come in contact with an infectious or contagious disease.</w:t>
      </w:r>
    </w:p>
    <w:p w:rsidR="00041DF4" w:rsidRPr="00041DF4" w:rsidRDefault="00041DF4" w:rsidP="008C5A6B">
      <w:pPr>
        <w:pStyle w:val="ListParagraph"/>
        <w:numPr>
          <w:ilvl w:val="0"/>
          <w:numId w:val="32"/>
        </w:numPr>
        <w:spacing w:after="0"/>
        <w:jc w:val="both"/>
        <w:rPr>
          <w:rFonts w:ascii="Arial" w:eastAsia="Times New Roman" w:hAnsi="Arial" w:cs="Arial"/>
          <w:lang w:eastAsia="en-IE"/>
        </w:rPr>
      </w:pPr>
      <w:r w:rsidRPr="00041DF4">
        <w:rPr>
          <w:rFonts w:ascii="Arial" w:eastAsia="Times New Roman" w:hAnsi="Arial" w:cs="Arial"/>
          <w:lang w:eastAsia="en-IE"/>
        </w:rPr>
        <w:t xml:space="preserve">The HSE recommends that all children in preschool receive the appropriate vaccinations.  This acts as a safeguard for your child as well as protecting other children in </w:t>
      </w:r>
      <w:r w:rsidRPr="00041DF4">
        <w:rPr>
          <w:rFonts w:ascii="Arial" w:eastAsia="Times New Roman" w:hAnsi="Arial" w:cs="Arial"/>
          <w:color w:val="000000" w:themeColor="text1"/>
          <w:lang w:eastAsia="en-IE"/>
        </w:rPr>
        <w:t>the service</w:t>
      </w:r>
      <w:r w:rsidRPr="00041DF4">
        <w:rPr>
          <w:rFonts w:ascii="Arial" w:eastAsia="Times New Roman" w:hAnsi="Arial" w:cs="Arial"/>
          <w:lang w:eastAsia="en-IE"/>
        </w:rPr>
        <w:t xml:space="preserve">. </w:t>
      </w:r>
    </w:p>
    <w:p w:rsidR="00041DF4" w:rsidRPr="00041DF4" w:rsidRDefault="00041DF4" w:rsidP="008C5A6B">
      <w:pPr>
        <w:widowControl w:val="0"/>
        <w:tabs>
          <w:tab w:val="left" w:pos="567"/>
        </w:tabs>
        <w:snapToGrid w:val="0"/>
        <w:spacing w:after="0"/>
        <w:jc w:val="both"/>
        <w:rPr>
          <w:rFonts w:ascii="Arial" w:hAnsi="Arial" w:cs="Arial"/>
        </w:rPr>
      </w:pPr>
    </w:p>
    <w:p w:rsidR="00041DF4" w:rsidRPr="00041DF4" w:rsidRDefault="00041DF4" w:rsidP="008C5A6B">
      <w:pPr>
        <w:spacing w:after="0"/>
        <w:jc w:val="both"/>
        <w:rPr>
          <w:rFonts w:ascii="Arial" w:hAnsi="Arial" w:cs="Arial"/>
          <w:b/>
        </w:rPr>
      </w:pPr>
      <w:r w:rsidRPr="00041DF4">
        <w:rPr>
          <w:rFonts w:ascii="Arial" w:hAnsi="Arial" w:cs="Arial"/>
          <w:b/>
        </w:rPr>
        <w:t>Infectious Disease Control:</w:t>
      </w:r>
    </w:p>
    <w:p w:rsidR="00041DF4" w:rsidRPr="00041DF4" w:rsidRDefault="00041DF4" w:rsidP="008C5A6B">
      <w:pPr>
        <w:numPr>
          <w:ilvl w:val="0"/>
          <w:numId w:val="33"/>
        </w:numPr>
        <w:spacing w:after="0"/>
        <w:ind w:left="357" w:hanging="357"/>
        <w:jc w:val="both"/>
        <w:rPr>
          <w:rFonts w:ascii="Arial" w:hAnsi="Arial" w:cs="Arial"/>
        </w:rPr>
      </w:pPr>
      <w:r w:rsidRPr="00041DF4">
        <w:rPr>
          <w:rFonts w:ascii="Arial" w:hAnsi="Arial" w:cs="Arial"/>
        </w:rPr>
        <w:t xml:space="preserve">Children/adults with infectious diseases should not attend </w:t>
      </w:r>
      <w:r w:rsidRPr="00041DF4">
        <w:rPr>
          <w:rFonts w:ascii="Arial" w:hAnsi="Arial" w:cs="Arial"/>
          <w:color w:val="000000" w:themeColor="text1"/>
        </w:rPr>
        <w:t>the service</w:t>
      </w:r>
      <w:r w:rsidRPr="00041DF4">
        <w:rPr>
          <w:rFonts w:ascii="Arial" w:hAnsi="Arial" w:cs="Arial"/>
        </w:rPr>
        <w:t>.</w:t>
      </w:r>
    </w:p>
    <w:p w:rsidR="00041DF4" w:rsidRPr="00041DF4" w:rsidRDefault="00041DF4" w:rsidP="008C5A6B">
      <w:pPr>
        <w:numPr>
          <w:ilvl w:val="0"/>
          <w:numId w:val="33"/>
        </w:numPr>
        <w:spacing w:after="0"/>
        <w:ind w:left="357" w:hanging="357"/>
        <w:jc w:val="both"/>
        <w:rPr>
          <w:rFonts w:ascii="Arial" w:hAnsi="Arial" w:cs="Arial"/>
          <w:lang w:val="en-GB"/>
        </w:rPr>
      </w:pPr>
      <w:r w:rsidRPr="00041DF4">
        <w:rPr>
          <w:rFonts w:ascii="Arial" w:hAnsi="Arial" w:cs="Arial"/>
          <w:lang w:val="en-GB"/>
        </w:rPr>
        <w:t xml:space="preserve">Employees suffering from a contagious illness should not work with children, i.e. gastro-enteritis, etc. and must inform the Management immediately.  </w:t>
      </w:r>
    </w:p>
    <w:p w:rsidR="00041DF4" w:rsidRPr="00041DF4" w:rsidRDefault="00041DF4" w:rsidP="008C5A6B">
      <w:pPr>
        <w:numPr>
          <w:ilvl w:val="0"/>
          <w:numId w:val="33"/>
        </w:numPr>
        <w:spacing w:after="0"/>
        <w:ind w:left="357" w:hanging="357"/>
        <w:jc w:val="both"/>
        <w:rPr>
          <w:rFonts w:ascii="Arial" w:hAnsi="Arial" w:cs="Arial"/>
        </w:rPr>
      </w:pPr>
      <w:r w:rsidRPr="00041DF4">
        <w:rPr>
          <w:rFonts w:ascii="Arial" w:hAnsi="Arial" w:cs="Arial"/>
        </w:rPr>
        <w:t>All children must provide up to date record of immunisations (see immunisation programme).</w:t>
      </w:r>
    </w:p>
    <w:p w:rsidR="00041DF4" w:rsidRPr="00041DF4" w:rsidRDefault="00041DF4" w:rsidP="008C5A6B">
      <w:pPr>
        <w:numPr>
          <w:ilvl w:val="0"/>
          <w:numId w:val="33"/>
        </w:numPr>
        <w:spacing w:after="0"/>
        <w:ind w:left="357" w:hanging="357"/>
        <w:jc w:val="both"/>
        <w:rPr>
          <w:rFonts w:ascii="Arial" w:hAnsi="Arial" w:cs="Arial"/>
        </w:rPr>
      </w:pPr>
      <w:r w:rsidRPr="00041DF4">
        <w:rPr>
          <w:rFonts w:ascii="Arial" w:hAnsi="Arial" w:cs="Arial"/>
        </w:rPr>
        <w:t>Should there be an outbreak of any infectious disease or incident, a dated notice clearly stating the situation must be posted on the Parents/guardians Notice Board. Parents/guardians should also be informed verbally and in writing. This notice should be updated when relevant.</w:t>
      </w:r>
    </w:p>
    <w:p w:rsidR="00041DF4" w:rsidRPr="00041DF4" w:rsidRDefault="00041DF4" w:rsidP="008C5A6B">
      <w:pPr>
        <w:numPr>
          <w:ilvl w:val="0"/>
          <w:numId w:val="33"/>
        </w:numPr>
        <w:spacing w:after="0"/>
        <w:ind w:left="357" w:hanging="357"/>
        <w:jc w:val="both"/>
        <w:rPr>
          <w:rFonts w:ascii="Arial" w:hAnsi="Arial" w:cs="Arial"/>
        </w:rPr>
      </w:pPr>
      <w:r w:rsidRPr="00041DF4">
        <w:rPr>
          <w:rFonts w:ascii="Arial" w:hAnsi="Arial" w:cs="Arial"/>
        </w:rPr>
        <w:t xml:space="preserve">Any children of staff who are ill should not accompany their parents/guardians to work in </w:t>
      </w:r>
      <w:r w:rsidRPr="00041DF4">
        <w:rPr>
          <w:rFonts w:ascii="Arial" w:hAnsi="Arial" w:cs="Arial"/>
          <w:color w:val="000000" w:themeColor="text1"/>
        </w:rPr>
        <w:t>the service</w:t>
      </w:r>
      <w:r w:rsidRPr="00041DF4">
        <w:rPr>
          <w:rFonts w:ascii="Arial" w:hAnsi="Arial" w:cs="Arial"/>
        </w:rPr>
        <w:t>.</w:t>
      </w:r>
    </w:p>
    <w:p w:rsidR="00041DF4" w:rsidRPr="00041DF4" w:rsidRDefault="00041DF4" w:rsidP="008C5A6B">
      <w:pPr>
        <w:numPr>
          <w:ilvl w:val="0"/>
          <w:numId w:val="33"/>
        </w:numPr>
        <w:spacing w:after="0"/>
        <w:ind w:left="357" w:hanging="357"/>
        <w:jc w:val="both"/>
        <w:rPr>
          <w:rFonts w:ascii="Arial" w:hAnsi="Arial" w:cs="Arial"/>
        </w:rPr>
      </w:pPr>
      <w:r w:rsidRPr="00041DF4">
        <w:rPr>
          <w:rFonts w:ascii="Arial" w:hAnsi="Arial" w:cs="Arial"/>
        </w:rPr>
        <w:t xml:space="preserve">Head lice are a contagious condition and if a case is noticed it should be brought to the attention of Parents/guardians immediately. A child is not permitted to attend </w:t>
      </w:r>
      <w:r w:rsidRPr="00041DF4">
        <w:rPr>
          <w:rFonts w:ascii="Arial" w:hAnsi="Arial" w:cs="Arial"/>
          <w:color w:val="000000" w:themeColor="text1"/>
        </w:rPr>
        <w:t>the service</w:t>
      </w:r>
      <w:r w:rsidRPr="00041DF4">
        <w:rPr>
          <w:rFonts w:ascii="Arial" w:hAnsi="Arial" w:cs="Arial"/>
        </w:rPr>
        <w:t xml:space="preserve"> until the condition has been successfully treated.</w:t>
      </w:r>
    </w:p>
    <w:p w:rsidR="00041DF4" w:rsidRPr="00041DF4" w:rsidRDefault="00041DF4" w:rsidP="008C5A6B">
      <w:pPr>
        <w:numPr>
          <w:ilvl w:val="0"/>
          <w:numId w:val="33"/>
        </w:numPr>
        <w:spacing w:after="0"/>
        <w:ind w:left="357" w:hanging="357"/>
        <w:jc w:val="both"/>
        <w:rPr>
          <w:rFonts w:ascii="Arial" w:hAnsi="Arial" w:cs="Arial"/>
        </w:rPr>
      </w:pPr>
      <w:r w:rsidRPr="00041DF4">
        <w:rPr>
          <w:rFonts w:ascii="Arial" w:hAnsi="Arial" w:cs="Arial"/>
        </w:rPr>
        <w:lastRenderedPageBreak/>
        <w:t xml:space="preserve">Observation of children following immunisation is </w:t>
      </w:r>
      <w:r w:rsidR="00604F78" w:rsidRPr="00041DF4">
        <w:rPr>
          <w:rFonts w:ascii="Arial" w:hAnsi="Arial" w:cs="Arial"/>
        </w:rPr>
        <w:t>essential;</w:t>
      </w:r>
      <w:r w:rsidRPr="00041DF4">
        <w:rPr>
          <w:rFonts w:ascii="Arial" w:hAnsi="Arial" w:cs="Arial"/>
        </w:rPr>
        <w:t xml:space="preserve"> parents/guardians should inform staff of immunisation. It is</w:t>
      </w:r>
      <w:r w:rsidRPr="00041DF4">
        <w:rPr>
          <w:rFonts w:ascii="Arial" w:hAnsi="Arial" w:cs="Arial"/>
          <w:iCs/>
        </w:rPr>
        <w:t xml:space="preserve"> </w:t>
      </w:r>
      <w:r w:rsidRPr="00041DF4">
        <w:rPr>
          <w:rFonts w:ascii="Arial" w:hAnsi="Arial" w:cs="Arial"/>
        </w:rPr>
        <w:t>good practice to encourage two-way communication on all health issues.</w:t>
      </w:r>
    </w:p>
    <w:p w:rsidR="009F1F59" w:rsidRDefault="00041DF4" w:rsidP="008C5A6B">
      <w:pPr>
        <w:numPr>
          <w:ilvl w:val="0"/>
          <w:numId w:val="33"/>
        </w:numPr>
        <w:spacing w:after="0"/>
        <w:ind w:left="357" w:hanging="357"/>
        <w:jc w:val="both"/>
        <w:rPr>
          <w:rFonts w:ascii="Arial" w:hAnsi="Arial" w:cs="Arial"/>
        </w:rPr>
      </w:pPr>
      <w:r w:rsidRPr="00041DF4">
        <w:rPr>
          <w:rFonts w:ascii="Arial" w:hAnsi="Arial" w:cs="Arial"/>
        </w:rPr>
        <w:t xml:space="preserve">Staff in </w:t>
      </w:r>
      <w:r w:rsidRPr="00041DF4">
        <w:rPr>
          <w:rFonts w:ascii="Arial" w:hAnsi="Arial" w:cs="Arial"/>
          <w:color w:val="000000" w:themeColor="text1"/>
        </w:rPr>
        <w:t>the service</w:t>
      </w:r>
      <w:r w:rsidRPr="00041DF4">
        <w:rPr>
          <w:rFonts w:ascii="Arial" w:hAnsi="Arial" w:cs="Arial"/>
        </w:rPr>
        <w:t xml:space="preserve"> will be immunised against infectious diseases.</w:t>
      </w:r>
    </w:p>
    <w:p w:rsidR="00A43636" w:rsidRDefault="00A43636" w:rsidP="00A43636">
      <w:pPr>
        <w:spacing w:after="0"/>
        <w:jc w:val="both"/>
        <w:rPr>
          <w:rFonts w:ascii="Arial" w:hAnsi="Arial" w:cs="Arial"/>
        </w:rPr>
      </w:pPr>
    </w:p>
    <w:p w:rsidR="00A43636" w:rsidRDefault="00A43636" w:rsidP="00A43636">
      <w:pPr>
        <w:spacing w:after="0"/>
        <w:jc w:val="both"/>
        <w:rPr>
          <w:rFonts w:ascii="Arial" w:hAnsi="Arial" w:cs="Arial"/>
        </w:rPr>
      </w:pPr>
    </w:p>
    <w:p w:rsidR="00A43636" w:rsidRDefault="00A43636" w:rsidP="00A43636">
      <w:pPr>
        <w:spacing w:after="0"/>
        <w:jc w:val="both"/>
        <w:rPr>
          <w:rFonts w:ascii="Arial" w:hAnsi="Arial" w:cs="Arial"/>
        </w:rPr>
      </w:pPr>
    </w:p>
    <w:p w:rsidR="00A43636" w:rsidRDefault="00A43636" w:rsidP="00A43636">
      <w:pPr>
        <w:spacing w:after="0"/>
        <w:jc w:val="both"/>
        <w:rPr>
          <w:rFonts w:ascii="Arial" w:hAnsi="Arial" w:cs="Arial"/>
        </w:rPr>
      </w:pPr>
    </w:p>
    <w:p w:rsidR="00A43636" w:rsidRPr="00604F78" w:rsidRDefault="00A43636" w:rsidP="00A43636">
      <w:pPr>
        <w:spacing w:after="0"/>
        <w:jc w:val="both"/>
        <w:rPr>
          <w:rFonts w:ascii="Arial" w:hAnsi="Arial" w:cs="Arial"/>
        </w:rPr>
      </w:pPr>
    </w:p>
    <w:tbl>
      <w:tblPr>
        <w:tblStyle w:val="PlainTable11"/>
        <w:tblpPr w:leftFromText="180" w:rightFromText="180"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041DF4" w:rsidRPr="00041DF4" w:rsidTr="008C5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FFFF00"/>
            <w:vAlign w:val="center"/>
            <w:hideMark/>
          </w:tcPr>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Antibiotics Prescribed:</w:t>
            </w:r>
          </w:p>
        </w:tc>
        <w:tc>
          <w:tcPr>
            <w:tcW w:w="4788" w:type="dxa"/>
            <w:shd w:val="clear" w:color="auto" w:fill="FFFF00"/>
            <w:vAlign w:val="center"/>
            <w:hideMark/>
          </w:tcPr>
          <w:p w:rsidR="00041DF4" w:rsidRPr="00041DF4" w:rsidRDefault="00041DF4" w:rsidP="008C5A6B">
            <w:pPr>
              <w:spacing w:line="276" w:lineRule="auto"/>
              <w:jc w:val="both"/>
              <w:cnfStyle w:val="100000000000" w:firstRow="1" w:lastRow="0" w:firstColumn="0" w:lastColumn="0" w:oddVBand="0" w:evenVBand="0" w:oddHBand="0" w:evenHBand="0" w:firstRowFirstColumn="0" w:firstRowLastColumn="0" w:lastRowFirstColumn="0" w:lastRowLastColumn="0"/>
              <w:rPr>
                <w:rFonts w:eastAsia="Arial Unicode MS" w:cstheme="minorHAnsi"/>
                <w:bCs w:val="0"/>
              </w:rPr>
            </w:pPr>
            <w:r w:rsidRPr="00041DF4">
              <w:rPr>
                <w:rFonts w:eastAsia="Arial Unicode MS" w:cstheme="minorHAnsi"/>
                <w:bCs w:val="0"/>
              </w:rPr>
              <w:t>First 48 hours at home:</w:t>
            </w:r>
          </w:p>
        </w:tc>
      </w:tr>
      <w:tr w:rsidR="00041DF4" w:rsidRPr="00041DF4" w:rsidTr="008C5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lang w:val="en-US"/>
              </w:rPr>
            </w:pPr>
            <w:r w:rsidRPr="00041DF4">
              <w:rPr>
                <w:rFonts w:eastAsia="Arial Unicode MS" w:cstheme="minorHAnsi"/>
                <w:bCs w:val="0"/>
              </w:rPr>
              <w:t>Conjunctivitis:</w:t>
            </w:r>
          </w:p>
        </w:tc>
        <w:tc>
          <w:tcPr>
            <w:tcW w:w="4788" w:type="dxa"/>
            <w:vAlign w:val="center"/>
            <w:hideMark/>
          </w:tcPr>
          <w:p w:rsidR="00041DF4" w:rsidRPr="00041DF4" w:rsidRDefault="00041DF4" w:rsidP="008C5A6B">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Unicode MS" w:cstheme="minorHAnsi"/>
                <w:bCs/>
              </w:rPr>
            </w:pPr>
            <w:r w:rsidRPr="00041DF4">
              <w:rPr>
                <w:rFonts w:eastAsia="Arial Unicode MS" w:cstheme="minorHAnsi"/>
                <w:bCs/>
              </w:rPr>
              <w:t>Kept at home for two days; thereafter until eyes are no longer weeping.</w:t>
            </w:r>
          </w:p>
        </w:tc>
      </w:tr>
      <w:tr w:rsidR="00041DF4" w:rsidRPr="00041DF4" w:rsidTr="008C5A6B">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lang w:val="en-US"/>
              </w:rPr>
            </w:pPr>
            <w:r w:rsidRPr="00041DF4">
              <w:rPr>
                <w:rFonts w:eastAsia="Arial Unicode MS" w:cstheme="minorHAnsi"/>
                <w:bCs w:val="0"/>
              </w:rPr>
              <w:t>Diarrhoea:</w:t>
            </w:r>
          </w:p>
        </w:tc>
        <w:tc>
          <w:tcPr>
            <w:tcW w:w="4788" w:type="dxa"/>
            <w:vAlign w:val="center"/>
          </w:tcPr>
          <w:p w:rsidR="00041DF4" w:rsidRPr="00041DF4" w:rsidRDefault="00041DF4" w:rsidP="008C5A6B">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Unicode MS" w:cstheme="minorHAnsi"/>
                <w:bCs/>
              </w:rPr>
            </w:pPr>
            <w:r w:rsidRPr="00041DF4">
              <w:rPr>
                <w:rFonts w:eastAsia="Arial Unicode MS" w:cstheme="minorHAnsi"/>
                <w:bCs/>
              </w:rPr>
              <w:t>48 hours from last episode.</w:t>
            </w:r>
          </w:p>
        </w:tc>
      </w:tr>
      <w:tr w:rsidR="00041DF4" w:rsidRPr="00041DF4" w:rsidTr="008C5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lang w:val="en-US"/>
              </w:rPr>
            </w:pPr>
            <w:r w:rsidRPr="00041DF4">
              <w:rPr>
                <w:rFonts w:eastAsia="Arial Unicode MS" w:cstheme="minorHAnsi"/>
                <w:bCs w:val="0"/>
              </w:rPr>
              <w:t>Chickenpox:</w:t>
            </w:r>
            <w:r w:rsidRPr="00041DF4">
              <w:rPr>
                <w:rFonts w:eastAsia="Arial Unicode MS" w:cstheme="minorHAnsi"/>
                <w:bCs w:val="0"/>
              </w:rPr>
              <w:tab/>
            </w:r>
          </w:p>
        </w:tc>
        <w:tc>
          <w:tcPr>
            <w:tcW w:w="4788" w:type="dxa"/>
            <w:vAlign w:val="center"/>
          </w:tcPr>
          <w:p w:rsidR="00041DF4" w:rsidRPr="00041DF4" w:rsidRDefault="00041DF4" w:rsidP="008C5A6B">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Unicode MS" w:cstheme="minorHAnsi"/>
                <w:bCs/>
              </w:rPr>
            </w:pPr>
            <w:r w:rsidRPr="00041DF4">
              <w:rPr>
                <w:rFonts w:eastAsia="Arial Unicode MS" w:cstheme="minorHAnsi"/>
                <w:bCs/>
              </w:rPr>
              <w:t>7 days from appearance of the rash.</w:t>
            </w:r>
          </w:p>
        </w:tc>
      </w:tr>
      <w:tr w:rsidR="00041DF4" w:rsidRPr="00041DF4" w:rsidTr="008C5A6B">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Gastroenteritis,</w:t>
            </w:r>
          </w:p>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Food poisoning,</w:t>
            </w:r>
            <w:r w:rsidRPr="00041DF4">
              <w:rPr>
                <w:rFonts w:eastAsia="Arial Unicode MS" w:cstheme="minorHAnsi"/>
                <w:bCs w:val="0"/>
              </w:rPr>
              <w:tab/>
            </w:r>
            <w:r w:rsidRPr="00041DF4">
              <w:rPr>
                <w:rFonts w:eastAsia="Arial Unicode MS" w:cstheme="minorHAnsi"/>
                <w:bCs w:val="0"/>
              </w:rPr>
              <w:tab/>
            </w:r>
          </w:p>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Salmonellas and</w:t>
            </w:r>
          </w:p>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Dysentery:</w:t>
            </w:r>
          </w:p>
        </w:tc>
        <w:tc>
          <w:tcPr>
            <w:tcW w:w="4788" w:type="dxa"/>
            <w:vAlign w:val="center"/>
            <w:hideMark/>
          </w:tcPr>
          <w:p w:rsidR="00041DF4" w:rsidRPr="00041DF4" w:rsidRDefault="00041DF4" w:rsidP="008C5A6B">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Unicode MS" w:cstheme="minorHAnsi"/>
                <w:bCs/>
                <w:lang w:val="en-US"/>
              </w:rPr>
            </w:pPr>
            <w:r w:rsidRPr="00041DF4">
              <w:rPr>
                <w:rFonts w:eastAsia="Arial Unicode MS" w:cstheme="minorHAnsi"/>
                <w:bCs/>
              </w:rPr>
              <w:t>Until authorised by GP</w:t>
            </w:r>
          </w:p>
        </w:tc>
      </w:tr>
      <w:tr w:rsidR="00041DF4" w:rsidRPr="00041DF4" w:rsidTr="008C5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 xml:space="preserve">Hand, Foot and Mouth </w:t>
            </w:r>
          </w:p>
          <w:p w:rsidR="00041DF4" w:rsidRPr="00041DF4" w:rsidRDefault="00041DF4" w:rsidP="008C5A6B">
            <w:pPr>
              <w:spacing w:line="276" w:lineRule="auto"/>
              <w:jc w:val="both"/>
              <w:rPr>
                <w:rFonts w:eastAsia="Arial Unicode MS" w:cstheme="minorHAnsi"/>
                <w:bCs w:val="0"/>
                <w:lang w:val="en-US"/>
              </w:rPr>
            </w:pPr>
            <w:r w:rsidRPr="00041DF4">
              <w:rPr>
                <w:rFonts w:eastAsia="Arial Unicode MS" w:cstheme="minorHAnsi"/>
                <w:bCs w:val="0"/>
              </w:rPr>
              <w:t>Infective hepatitis:</w:t>
            </w:r>
          </w:p>
        </w:tc>
        <w:tc>
          <w:tcPr>
            <w:tcW w:w="4788" w:type="dxa"/>
            <w:vAlign w:val="center"/>
          </w:tcPr>
          <w:p w:rsidR="00041DF4" w:rsidRPr="00041DF4" w:rsidRDefault="00041DF4" w:rsidP="008C5A6B">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Unicode MS" w:cstheme="minorHAnsi"/>
                <w:bCs/>
              </w:rPr>
            </w:pPr>
            <w:r w:rsidRPr="00041DF4">
              <w:rPr>
                <w:rFonts w:eastAsia="Arial Unicode MS" w:cstheme="minorHAnsi"/>
                <w:bCs/>
              </w:rPr>
              <w:t xml:space="preserve">Until child well/seek managers’ </w:t>
            </w:r>
            <w:proofErr w:type="gramStart"/>
            <w:r w:rsidRPr="00041DF4">
              <w:rPr>
                <w:rFonts w:eastAsia="Arial Unicode MS" w:cstheme="minorHAnsi"/>
                <w:bCs/>
              </w:rPr>
              <w:t>advice</w:t>
            </w:r>
            <w:proofErr w:type="gramEnd"/>
            <w:r w:rsidRPr="00041DF4">
              <w:rPr>
                <w:rFonts w:eastAsia="Arial Unicode MS" w:cstheme="minorHAnsi"/>
                <w:bCs/>
              </w:rPr>
              <w:t xml:space="preserve"> 7 days from onset of jaundice.</w:t>
            </w:r>
          </w:p>
        </w:tc>
      </w:tr>
      <w:tr w:rsidR="00041DF4" w:rsidRPr="00041DF4" w:rsidTr="008C5A6B">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lang w:val="en-US"/>
              </w:rPr>
            </w:pPr>
            <w:r w:rsidRPr="00041DF4">
              <w:rPr>
                <w:rFonts w:eastAsia="Arial Unicode MS" w:cstheme="minorHAnsi"/>
                <w:bCs w:val="0"/>
              </w:rPr>
              <w:t>Measles:</w:t>
            </w:r>
          </w:p>
        </w:tc>
        <w:tc>
          <w:tcPr>
            <w:tcW w:w="4788" w:type="dxa"/>
            <w:vAlign w:val="center"/>
            <w:hideMark/>
          </w:tcPr>
          <w:p w:rsidR="00041DF4" w:rsidRPr="00041DF4" w:rsidRDefault="00041DF4" w:rsidP="008C5A6B">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Unicode MS" w:cstheme="minorHAnsi"/>
                <w:bCs/>
              </w:rPr>
            </w:pPr>
            <w:r w:rsidRPr="00041DF4">
              <w:rPr>
                <w:rFonts w:eastAsia="Arial Unicode MS" w:cstheme="minorHAnsi"/>
                <w:bCs/>
              </w:rPr>
              <w:t>7 days from appearance of the rash</w:t>
            </w:r>
          </w:p>
        </w:tc>
      </w:tr>
      <w:tr w:rsidR="00041DF4" w:rsidRPr="00041DF4" w:rsidTr="008C5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Meningococcal</w:t>
            </w:r>
          </w:p>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Infection Mumps:</w:t>
            </w:r>
          </w:p>
          <w:p w:rsidR="00041DF4" w:rsidRPr="00041DF4" w:rsidRDefault="00041DF4" w:rsidP="008C5A6B">
            <w:pPr>
              <w:spacing w:line="276" w:lineRule="auto"/>
              <w:jc w:val="both"/>
              <w:rPr>
                <w:rFonts w:eastAsia="Arial Unicode MS" w:cstheme="minorHAnsi"/>
                <w:bCs w:val="0"/>
                <w:lang w:val="en-US"/>
              </w:rPr>
            </w:pPr>
          </w:p>
        </w:tc>
        <w:tc>
          <w:tcPr>
            <w:tcW w:w="4788" w:type="dxa"/>
            <w:vAlign w:val="center"/>
            <w:hideMark/>
          </w:tcPr>
          <w:p w:rsidR="00041DF4" w:rsidRPr="00041DF4" w:rsidRDefault="00041DF4" w:rsidP="008C5A6B">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Unicode MS" w:cstheme="minorHAnsi"/>
                <w:bCs/>
                <w:lang w:val="en-US"/>
              </w:rPr>
            </w:pPr>
            <w:r w:rsidRPr="00041DF4">
              <w:rPr>
                <w:rFonts w:eastAsia="Arial Unicode MS" w:cstheme="minorHAnsi"/>
                <w:bCs/>
              </w:rPr>
              <w:t>Until recovered from illness Exclude child for five days after onset of swelling.</w:t>
            </w:r>
          </w:p>
        </w:tc>
      </w:tr>
      <w:tr w:rsidR="00041DF4" w:rsidRPr="00041DF4" w:rsidTr="008C5A6B">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 xml:space="preserve">Pertussis </w:t>
            </w:r>
          </w:p>
          <w:p w:rsidR="00041DF4" w:rsidRPr="00041DF4" w:rsidRDefault="00041DF4" w:rsidP="008C5A6B">
            <w:pPr>
              <w:spacing w:line="276" w:lineRule="auto"/>
              <w:jc w:val="both"/>
              <w:rPr>
                <w:rFonts w:eastAsia="Arial Unicode MS" w:cstheme="minorHAnsi"/>
                <w:lang w:val="en-US"/>
              </w:rPr>
            </w:pPr>
            <w:r w:rsidRPr="00041DF4">
              <w:rPr>
                <w:rFonts w:eastAsia="Arial Unicode MS" w:cstheme="minorHAnsi"/>
                <w:bCs w:val="0"/>
              </w:rPr>
              <w:t>(Whooping cough)</w:t>
            </w:r>
            <w:r w:rsidRPr="00041DF4">
              <w:rPr>
                <w:rFonts w:eastAsia="Arial Unicode MS" w:cstheme="minorHAnsi"/>
                <w:bCs w:val="0"/>
              </w:rPr>
              <w:tab/>
              <w:t>:</w:t>
            </w:r>
          </w:p>
        </w:tc>
        <w:tc>
          <w:tcPr>
            <w:tcW w:w="4788" w:type="dxa"/>
            <w:vAlign w:val="center"/>
          </w:tcPr>
          <w:p w:rsidR="00041DF4" w:rsidRPr="00041DF4" w:rsidRDefault="00041DF4" w:rsidP="008C5A6B">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Unicode MS" w:cstheme="minorHAnsi"/>
                <w:bCs/>
              </w:rPr>
            </w:pPr>
            <w:r w:rsidRPr="00041DF4">
              <w:rPr>
                <w:rFonts w:eastAsia="Arial Unicode MS" w:cstheme="minorHAnsi"/>
                <w:bCs/>
              </w:rPr>
              <w:t xml:space="preserve">21 days from the onset of paroxysmal cough or 5 days from the commencement of antibiotics </w:t>
            </w:r>
          </w:p>
        </w:tc>
      </w:tr>
      <w:tr w:rsidR="00041DF4" w:rsidRPr="00041DF4" w:rsidTr="008C5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Poliomyelitis:</w:t>
            </w:r>
          </w:p>
        </w:tc>
        <w:tc>
          <w:tcPr>
            <w:tcW w:w="4788" w:type="dxa"/>
            <w:vAlign w:val="center"/>
          </w:tcPr>
          <w:p w:rsidR="00041DF4" w:rsidRPr="00041DF4" w:rsidRDefault="00041DF4" w:rsidP="008C5A6B">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Unicode MS" w:cstheme="minorHAnsi"/>
                <w:bCs/>
              </w:rPr>
            </w:pPr>
            <w:r w:rsidRPr="00041DF4">
              <w:rPr>
                <w:rFonts w:eastAsia="Arial Unicode MS" w:cstheme="minorHAnsi"/>
                <w:bCs/>
              </w:rPr>
              <w:t>Until declared free from infection by GP</w:t>
            </w:r>
          </w:p>
        </w:tc>
      </w:tr>
      <w:tr w:rsidR="00041DF4" w:rsidRPr="00041DF4" w:rsidTr="008C5A6B">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Rubella</w:t>
            </w:r>
            <w:r w:rsidRPr="00041DF4">
              <w:rPr>
                <w:rFonts w:eastAsia="Arial Unicode MS" w:cstheme="minorHAnsi"/>
                <w:bCs w:val="0"/>
              </w:rPr>
              <w:tab/>
            </w:r>
          </w:p>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(German measles):</w:t>
            </w:r>
          </w:p>
        </w:tc>
        <w:tc>
          <w:tcPr>
            <w:tcW w:w="4788" w:type="dxa"/>
            <w:vAlign w:val="center"/>
          </w:tcPr>
          <w:p w:rsidR="00041DF4" w:rsidRPr="00041DF4" w:rsidRDefault="00041DF4" w:rsidP="008C5A6B">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Unicode MS" w:cstheme="minorHAnsi"/>
                <w:bCs/>
              </w:rPr>
            </w:pPr>
            <w:r w:rsidRPr="00041DF4">
              <w:rPr>
                <w:rFonts w:eastAsia="Arial Unicode MS" w:cstheme="minorHAnsi"/>
                <w:bCs/>
              </w:rPr>
              <w:t xml:space="preserve">7 days from appearance of the rash </w:t>
            </w:r>
          </w:p>
        </w:tc>
      </w:tr>
      <w:tr w:rsidR="00041DF4" w:rsidRPr="00041DF4" w:rsidTr="008C5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 xml:space="preserve">Streptococcal infection </w:t>
            </w:r>
            <w:r w:rsidRPr="00041DF4">
              <w:rPr>
                <w:rFonts w:eastAsia="Arial Unicode MS" w:cstheme="minorHAnsi"/>
                <w:bCs w:val="0"/>
              </w:rPr>
              <w:tab/>
            </w:r>
          </w:p>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of the throat:</w:t>
            </w:r>
          </w:p>
        </w:tc>
        <w:tc>
          <w:tcPr>
            <w:tcW w:w="4788" w:type="dxa"/>
            <w:vAlign w:val="center"/>
          </w:tcPr>
          <w:p w:rsidR="00041DF4" w:rsidRPr="00041DF4" w:rsidRDefault="00041DF4" w:rsidP="008C5A6B">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Unicode MS" w:cstheme="minorHAnsi"/>
                <w:bCs/>
              </w:rPr>
            </w:pPr>
          </w:p>
          <w:p w:rsidR="00041DF4" w:rsidRPr="00041DF4" w:rsidRDefault="00041DF4" w:rsidP="008C5A6B">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Unicode MS" w:cstheme="minorHAnsi"/>
                <w:bCs/>
              </w:rPr>
            </w:pPr>
            <w:r w:rsidRPr="00041DF4">
              <w:rPr>
                <w:rFonts w:eastAsia="Arial Unicode MS" w:cstheme="minorHAnsi"/>
                <w:bCs/>
              </w:rPr>
              <w:t xml:space="preserve"> Until appropriate    medical treatment      </w:t>
            </w:r>
          </w:p>
        </w:tc>
      </w:tr>
      <w:tr w:rsidR="00041DF4" w:rsidRPr="00041DF4" w:rsidTr="008C5A6B">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Scarlet fever:</w:t>
            </w:r>
          </w:p>
          <w:p w:rsidR="00041DF4" w:rsidRPr="00041DF4" w:rsidRDefault="00041DF4" w:rsidP="008C5A6B">
            <w:pPr>
              <w:spacing w:line="276" w:lineRule="auto"/>
              <w:jc w:val="both"/>
              <w:rPr>
                <w:rFonts w:eastAsia="Arial Unicode MS" w:cstheme="minorHAnsi"/>
                <w:lang w:val="en-US"/>
              </w:rPr>
            </w:pPr>
            <w:r w:rsidRPr="00041DF4">
              <w:rPr>
                <w:rFonts w:eastAsia="Arial Unicode MS" w:cstheme="minorHAnsi"/>
                <w:bCs w:val="0"/>
              </w:rPr>
              <w:tab/>
            </w:r>
          </w:p>
        </w:tc>
        <w:tc>
          <w:tcPr>
            <w:tcW w:w="4788" w:type="dxa"/>
            <w:vAlign w:val="center"/>
            <w:hideMark/>
          </w:tcPr>
          <w:p w:rsidR="00041DF4" w:rsidRPr="00041DF4" w:rsidRDefault="00041DF4" w:rsidP="008C5A6B">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Unicode MS" w:cstheme="minorHAnsi"/>
                <w:bCs/>
              </w:rPr>
            </w:pPr>
            <w:r w:rsidRPr="00041DF4">
              <w:rPr>
                <w:rFonts w:eastAsia="Arial Unicode MS" w:cstheme="minorHAnsi"/>
                <w:bCs/>
              </w:rPr>
              <w:t>Child can return 48 hours after commencing appropriate antibiotic treatment.</w:t>
            </w:r>
          </w:p>
        </w:tc>
      </w:tr>
      <w:tr w:rsidR="00041DF4" w:rsidRPr="00041DF4" w:rsidTr="008C5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lang w:val="en-US"/>
              </w:rPr>
            </w:pPr>
            <w:r w:rsidRPr="00041DF4">
              <w:rPr>
                <w:rFonts w:eastAsia="Arial Unicode MS" w:cstheme="minorHAnsi"/>
                <w:bCs w:val="0"/>
              </w:rPr>
              <w:t>Impetigo:</w:t>
            </w:r>
          </w:p>
        </w:tc>
        <w:tc>
          <w:tcPr>
            <w:tcW w:w="4788" w:type="dxa"/>
            <w:vAlign w:val="center"/>
            <w:hideMark/>
          </w:tcPr>
          <w:p w:rsidR="00041DF4" w:rsidRPr="00041DF4" w:rsidRDefault="00041DF4" w:rsidP="008C5A6B">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Unicode MS" w:cstheme="minorHAnsi"/>
                <w:bCs/>
                <w:lang w:val="en-US"/>
              </w:rPr>
            </w:pPr>
            <w:r w:rsidRPr="00041DF4">
              <w:rPr>
                <w:rFonts w:eastAsia="Arial Unicode MS" w:cstheme="minorHAnsi"/>
                <w:bCs/>
              </w:rPr>
              <w:t>3 days from the start of treatment Until the skin is healed</w:t>
            </w:r>
          </w:p>
        </w:tc>
      </w:tr>
      <w:tr w:rsidR="00041DF4" w:rsidRPr="00041DF4" w:rsidTr="008C5A6B">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lang w:val="en-US"/>
              </w:rPr>
            </w:pPr>
            <w:r w:rsidRPr="00041DF4">
              <w:rPr>
                <w:rFonts w:eastAsia="Arial Unicode MS" w:cstheme="minorHAnsi"/>
                <w:bCs w:val="0"/>
              </w:rPr>
              <w:t>Pediculosis (lice):</w:t>
            </w:r>
          </w:p>
        </w:tc>
        <w:tc>
          <w:tcPr>
            <w:tcW w:w="4788" w:type="dxa"/>
            <w:vAlign w:val="center"/>
            <w:hideMark/>
          </w:tcPr>
          <w:p w:rsidR="00041DF4" w:rsidRPr="00041DF4" w:rsidRDefault="00041DF4" w:rsidP="008C5A6B">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Unicode MS" w:cstheme="minorHAnsi"/>
                <w:bCs/>
                <w:lang w:val="en-US"/>
              </w:rPr>
            </w:pPr>
            <w:r w:rsidRPr="00041DF4">
              <w:rPr>
                <w:rFonts w:eastAsia="Arial Unicode MS" w:cstheme="minorHAnsi"/>
                <w:bCs/>
              </w:rPr>
              <w:t>Until appropriate treatment has been given</w:t>
            </w:r>
          </w:p>
        </w:tc>
      </w:tr>
      <w:tr w:rsidR="00041DF4" w:rsidRPr="00041DF4" w:rsidTr="008C5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lang w:val="en-US"/>
              </w:rPr>
            </w:pPr>
            <w:r w:rsidRPr="00041DF4">
              <w:rPr>
                <w:rFonts w:eastAsia="Arial Unicode MS" w:cstheme="minorHAnsi"/>
                <w:bCs w:val="0"/>
              </w:rPr>
              <w:t>Temperature:</w:t>
            </w:r>
          </w:p>
        </w:tc>
        <w:tc>
          <w:tcPr>
            <w:tcW w:w="4788" w:type="dxa"/>
            <w:vAlign w:val="center"/>
            <w:hideMark/>
          </w:tcPr>
          <w:p w:rsidR="00041DF4" w:rsidRPr="00041DF4" w:rsidRDefault="00041DF4" w:rsidP="008C5A6B">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Unicode MS" w:cstheme="minorHAnsi"/>
                <w:bCs/>
              </w:rPr>
            </w:pPr>
            <w:r w:rsidRPr="00041DF4">
              <w:rPr>
                <w:rFonts w:eastAsia="Arial Unicode MS" w:cstheme="minorHAnsi"/>
                <w:bCs/>
              </w:rPr>
              <w:t>Over 38 degrees</w:t>
            </w:r>
          </w:p>
        </w:tc>
      </w:tr>
      <w:tr w:rsidR="00041DF4" w:rsidRPr="00041DF4" w:rsidTr="008C5A6B">
        <w:tc>
          <w:tcPr>
            <w:cnfStyle w:val="001000000000" w:firstRow="0" w:lastRow="0" w:firstColumn="1" w:lastColumn="0" w:oddVBand="0" w:evenVBand="0" w:oddHBand="0" w:evenHBand="0" w:firstRowFirstColumn="0" w:firstRowLastColumn="0" w:lastRowFirstColumn="0" w:lastRowLastColumn="0"/>
            <w:tcW w:w="4788" w:type="dxa"/>
            <w:vAlign w:val="center"/>
            <w:hideMark/>
          </w:tcPr>
          <w:p w:rsidR="00041DF4" w:rsidRPr="00041DF4" w:rsidRDefault="00041DF4" w:rsidP="008C5A6B">
            <w:pPr>
              <w:spacing w:line="276" w:lineRule="auto"/>
              <w:jc w:val="both"/>
              <w:rPr>
                <w:rFonts w:eastAsia="Arial Unicode MS" w:cstheme="minorHAnsi"/>
                <w:bCs w:val="0"/>
              </w:rPr>
            </w:pPr>
            <w:r w:rsidRPr="00041DF4">
              <w:rPr>
                <w:rFonts w:eastAsia="Arial Unicode MS" w:cstheme="minorHAnsi"/>
                <w:bCs w:val="0"/>
              </w:rPr>
              <w:t>Vomiting:</w:t>
            </w:r>
          </w:p>
        </w:tc>
        <w:tc>
          <w:tcPr>
            <w:tcW w:w="4788" w:type="dxa"/>
            <w:vAlign w:val="center"/>
            <w:hideMark/>
          </w:tcPr>
          <w:p w:rsidR="00041DF4" w:rsidRPr="00041DF4" w:rsidRDefault="00041DF4" w:rsidP="008C5A6B">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Unicode MS" w:cstheme="minorHAnsi"/>
                <w:lang w:val="en-US"/>
              </w:rPr>
            </w:pPr>
            <w:r w:rsidRPr="00041DF4">
              <w:rPr>
                <w:rFonts w:eastAsia="Arial Unicode MS" w:cstheme="minorHAnsi"/>
                <w:bCs/>
              </w:rPr>
              <w:t>48 hours from last episode of vomiting</w:t>
            </w:r>
          </w:p>
        </w:tc>
      </w:tr>
    </w:tbl>
    <w:p w:rsidR="00041DF4" w:rsidRDefault="00041DF4" w:rsidP="008C5A6B">
      <w:pPr>
        <w:spacing w:after="0"/>
        <w:contextualSpacing/>
        <w:jc w:val="both"/>
        <w:rPr>
          <w:rFonts w:ascii="Arial" w:hAnsi="Arial" w:cs="Arial"/>
        </w:rPr>
      </w:pPr>
    </w:p>
    <w:tbl>
      <w:tblPr>
        <w:tblStyle w:val="TableGrid"/>
        <w:tblW w:w="0" w:type="auto"/>
        <w:tblLook w:val="04A0" w:firstRow="1" w:lastRow="0" w:firstColumn="1" w:lastColumn="0" w:noHBand="0" w:noVBand="1"/>
      </w:tblPr>
      <w:tblGrid>
        <w:gridCol w:w="9242"/>
      </w:tblGrid>
      <w:tr w:rsidR="008E6F81" w:rsidRPr="008E6F81" w:rsidTr="008E6F81">
        <w:tc>
          <w:tcPr>
            <w:tcW w:w="9242" w:type="dxa"/>
            <w:shd w:val="clear" w:color="auto" w:fill="92D050"/>
          </w:tcPr>
          <w:p w:rsidR="008E6F81" w:rsidRDefault="008E6F81" w:rsidP="008C5A6B">
            <w:pPr>
              <w:spacing w:line="276" w:lineRule="auto"/>
              <w:contextualSpacing/>
              <w:jc w:val="both"/>
              <w:rPr>
                <w:rFonts w:ascii="Arial" w:hAnsi="Arial" w:cs="Arial"/>
                <w:b/>
                <w:sz w:val="22"/>
                <w:szCs w:val="22"/>
              </w:rPr>
            </w:pPr>
          </w:p>
          <w:p w:rsidR="008E6F81" w:rsidRDefault="008E6F81" w:rsidP="008C5A6B">
            <w:pPr>
              <w:spacing w:line="276" w:lineRule="auto"/>
              <w:contextualSpacing/>
              <w:jc w:val="both"/>
              <w:rPr>
                <w:rFonts w:ascii="Arial" w:hAnsi="Arial" w:cs="Arial"/>
                <w:b/>
                <w:sz w:val="22"/>
                <w:szCs w:val="22"/>
              </w:rPr>
            </w:pPr>
            <w:r w:rsidRPr="008E6F81">
              <w:rPr>
                <w:rFonts w:ascii="Arial" w:hAnsi="Arial" w:cs="Arial"/>
                <w:b/>
                <w:sz w:val="22"/>
                <w:szCs w:val="22"/>
              </w:rPr>
              <w:t xml:space="preserve">Positive </w:t>
            </w:r>
            <w:proofErr w:type="spellStart"/>
            <w:r w:rsidRPr="008E6F81">
              <w:rPr>
                <w:rFonts w:ascii="Arial" w:hAnsi="Arial" w:cs="Arial"/>
                <w:b/>
                <w:sz w:val="22"/>
                <w:szCs w:val="22"/>
              </w:rPr>
              <w:t>Behaviour</w:t>
            </w:r>
            <w:proofErr w:type="spellEnd"/>
            <w:r w:rsidRPr="008E6F81">
              <w:rPr>
                <w:rFonts w:ascii="Arial" w:hAnsi="Arial" w:cs="Arial"/>
                <w:b/>
                <w:sz w:val="22"/>
                <w:szCs w:val="22"/>
              </w:rPr>
              <w:t xml:space="preserve"> Management</w:t>
            </w:r>
          </w:p>
          <w:p w:rsidR="008E6F81" w:rsidRPr="008E6F81" w:rsidRDefault="008E6F81" w:rsidP="008C5A6B">
            <w:pPr>
              <w:spacing w:line="276" w:lineRule="auto"/>
              <w:contextualSpacing/>
              <w:jc w:val="both"/>
              <w:rPr>
                <w:rFonts w:ascii="Arial" w:hAnsi="Arial" w:cs="Arial"/>
                <w:b/>
                <w:sz w:val="22"/>
                <w:szCs w:val="22"/>
              </w:rPr>
            </w:pPr>
          </w:p>
        </w:tc>
      </w:tr>
    </w:tbl>
    <w:p w:rsidR="008E6F81" w:rsidRDefault="008E6F81" w:rsidP="008C5A6B">
      <w:pPr>
        <w:spacing w:after="0"/>
        <w:contextualSpacing/>
        <w:jc w:val="both"/>
        <w:rPr>
          <w:rFonts w:ascii="Arial" w:hAnsi="Arial" w:cs="Arial"/>
        </w:rPr>
      </w:pPr>
    </w:p>
    <w:p w:rsidR="007802C2" w:rsidRDefault="00A43636" w:rsidP="008C5A6B">
      <w:pPr>
        <w:spacing w:after="0"/>
        <w:jc w:val="both"/>
        <w:rPr>
          <w:rFonts w:ascii="Arial" w:hAnsi="Arial" w:cs="Arial"/>
          <w:b/>
          <w:lang w:val="en-GB"/>
        </w:rPr>
      </w:pPr>
      <w:r>
        <w:rPr>
          <w:rFonts w:ascii="Arial" w:hAnsi="Arial" w:cs="Arial"/>
          <w:b/>
          <w:lang w:val="en-GB"/>
        </w:rPr>
        <w:lastRenderedPageBreak/>
        <w:t>SUPPORTING POSITIVE BEHAVIOUR</w:t>
      </w:r>
    </w:p>
    <w:p w:rsidR="00A43636" w:rsidRDefault="00A43636" w:rsidP="008C5A6B">
      <w:pPr>
        <w:spacing w:after="0"/>
        <w:jc w:val="both"/>
        <w:rPr>
          <w:rFonts w:ascii="Arial" w:hAnsi="Arial" w:cs="Arial"/>
          <w:b/>
          <w:lang w:val="en-GB"/>
        </w:rPr>
      </w:pPr>
    </w:p>
    <w:p w:rsidR="00CC4F47" w:rsidRPr="00CC4F47" w:rsidRDefault="00CC4F47" w:rsidP="008C5A6B">
      <w:pPr>
        <w:spacing w:after="0"/>
        <w:jc w:val="both"/>
        <w:rPr>
          <w:rFonts w:ascii="Arial" w:hAnsi="Arial" w:cs="Arial"/>
          <w:b/>
          <w:lang w:val="en-GB"/>
        </w:rPr>
      </w:pPr>
      <w:r w:rsidRPr="00CC4F47">
        <w:rPr>
          <w:rFonts w:ascii="Arial" w:hAnsi="Arial" w:cs="Arial"/>
          <w:b/>
          <w:lang w:val="en-GB"/>
        </w:rPr>
        <w:t>Principle:</w:t>
      </w:r>
    </w:p>
    <w:p w:rsidR="00CC4F47" w:rsidRPr="00CC4F47" w:rsidRDefault="00CC4F47" w:rsidP="008C5A6B">
      <w:pPr>
        <w:spacing w:after="0"/>
        <w:jc w:val="both"/>
        <w:rPr>
          <w:rFonts w:ascii="Arial" w:hAnsi="Arial" w:cs="Arial"/>
          <w:lang w:val="en-GB"/>
        </w:rPr>
      </w:pPr>
      <w:r w:rsidRPr="00CC4F47">
        <w:rPr>
          <w:rFonts w:ascii="Arial" w:hAnsi="Arial" w:cs="Arial"/>
          <w:lang w:val="en-GB"/>
        </w:rPr>
        <w:t>We believe children are competent and confident learners.</w:t>
      </w:r>
      <w:r w:rsidRPr="00CC4F47">
        <w:rPr>
          <w:rFonts w:ascii="Arial" w:hAnsi="Arial" w:cs="Arial"/>
          <w:i/>
          <w:color w:val="1F497D" w:themeColor="text2"/>
        </w:rPr>
        <w:t xml:space="preserve"> </w:t>
      </w:r>
      <w:r w:rsidRPr="00CC4F47">
        <w:rPr>
          <w:rFonts w:ascii="Arial" w:hAnsi="Arial" w:cs="Arial"/>
          <w:i/>
        </w:rPr>
        <w:t xml:space="preserve">We believe that children should be supported to make choices and accept responsibility for their actions and behaviour. </w:t>
      </w:r>
      <w:r w:rsidRPr="00CC4F47">
        <w:rPr>
          <w:rFonts w:ascii="Arial" w:hAnsi="Arial" w:cs="Arial"/>
          <w:lang w:val="en-GB"/>
        </w:rPr>
        <w:t xml:space="preserve"> We acknowledge children are continually learning about their emotions, feelings and </w:t>
      </w:r>
      <w:r w:rsidRPr="00CC4F47">
        <w:rPr>
          <w:rFonts w:ascii="Arial" w:hAnsi="Arial" w:cs="Arial"/>
        </w:rPr>
        <w:t>to manage same.</w:t>
      </w:r>
      <w:r w:rsidRPr="00CC4F47">
        <w:rPr>
          <w:rFonts w:ascii="Arial" w:hAnsi="Arial" w:cs="Arial"/>
          <w:lang w:val="en-GB"/>
        </w:rPr>
        <w:t xml:space="preserve"> Through positive and reciprocal relationships with staff, positive behaviour is encouraged from all children. Staff will ensure expectations on behaviour are fair and consistent to all children depending on their age and stage of development.</w:t>
      </w:r>
    </w:p>
    <w:p w:rsidR="00CC4F47" w:rsidRPr="00CC4F47" w:rsidRDefault="00CC4F47" w:rsidP="008C5A6B">
      <w:pPr>
        <w:spacing w:after="0"/>
        <w:jc w:val="both"/>
        <w:rPr>
          <w:rFonts w:ascii="Arial" w:hAnsi="Arial" w:cs="Arial"/>
          <w:lang w:val="en-GB"/>
        </w:rPr>
      </w:pPr>
    </w:p>
    <w:p w:rsidR="00CC4F47" w:rsidRPr="00CC4F47" w:rsidRDefault="00CC4F47" w:rsidP="008C5A6B">
      <w:pPr>
        <w:spacing w:after="0"/>
        <w:jc w:val="both"/>
        <w:rPr>
          <w:rFonts w:ascii="Arial" w:hAnsi="Arial" w:cs="Arial"/>
          <w:lang w:val="en-GB"/>
        </w:rPr>
      </w:pPr>
      <w:r w:rsidRPr="00CC4F47">
        <w:rPr>
          <w:rFonts w:ascii="Arial" w:hAnsi="Arial" w:cs="Arial"/>
          <w:lang w:val="en-GB"/>
        </w:rPr>
        <w:t xml:space="preserve">We endow all children are treated with respect, by adults and other children alike to allow children to develop and sustain a positive sense of self. As a result, children will feel valued, respected, empowered, cared for, and included. In supporting positive behaviour, </w:t>
      </w:r>
      <w:r w:rsidRPr="00CC4F47">
        <w:rPr>
          <w:rFonts w:ascii="Arial" w:hAnsi="Arial" w:cs="Arial"/>
          <w:bCs/>
          <w:lang w:val="en-GB"/>
        </w:rPr>
        <w:t xml:space="preserve">children’s well-being is crucial. </w:t>
      </w:r>
      <w:r w:rsidRPr="00CC4F47">
        <w:rPr>
          <w:rFonts w:ascii="Arial" w:hAnsi="Arial" w:cs="Arial"/>
          <w:lang w:val="en-GB"/>
        </w:rPr>
        <w:t>Any punishment which humiliates, has a negative impact on a child’s sense of self, or makes them feel incompetent is damaging for that child, and other children to witness. This is NEVER permitted in an early year’s service.</w:t>
      </w:r>
    </w:p>
    <w:p w:rsidR="00CC4F47" w:rsidRPr="00CC4F47" w:rsidRDefault="00CC4F47" w:rsidP="008C5A6B">
      <w:pPr>
        <w:spacing w:after="0"/>
        <w:jc w:val="both"/>
        <w:rPr>
          <w:rFonts w:ascii="Arial" w:hAnsi="Arial" w:cs="Arial"/>
          <w:lang w:val="en-GB"/>
        </w:rPr>
      </w:pPr>
    </w:p>
    <w:p w:rsidR="00CC4F47" w:rsidRPr="00CC4F47" w:rsidRDefault="00CC4F47" w:rsidP="008C5A6B">
      <w:pPr>
        <w:spacing w:after="0"/>
        <w:jc w:val="both"/>
        <w:rPr>
          <w:rFonts w:ascii="Arial" w:hAnsi="Arial" w:cs="Arial"/>
          <w:color w:val="A6A6A6" w:themeColor="background1" w:themeShade="A6"/>
          <w:lang w:val="en-GB"/>
        </w:rPr>
      </w:pPr>
      <w:r w:rsidRPr="00CC4F47">
        <w:rPr>
          <w:rFonts w:ascii="Arial" w:hAnsi="Arial" w:cs="Arial"/>
          <w:color w:val="948A54" w:themeColor="background2" w:themeShade="80"/>
          <w:lang w:val="en-GB"/>
        </w:rPr>
        <w:t>Childcare Act 1991 (Early Years Services) Regulations 2016</w:t>
      </w:r>
      <w:r w:rsidRPr="00CC4F47">
        <w:rPr>
          <w:rFonts w:ascii="Arial" w:hAnsi="Arial" w:cs="Arial"/>
          <w:color w:val="00B0F0"/>
          <w:lang w:val="en-GB"/>
        </w:rPr>
        <w:t xml:space="preserve"> (</w:t>
      </w:r>
      <w:proofErr w:type="spellStart"/>
      <w:r w:rsidRPr="00CC4F47">
        <w:rPr>
          <w:rFonts w:ascii="Arial" w:hAnsi="Arial" w:cs="Arial"/>
          <w:color w:val="00B0F0"/>
          <w:lang w:val="en-GB"/>
        </w:rPr>
        <w:t>Síolta</w:t>
      </w:r>
      <w:proofErr w:type="spellEnd"/>
      <w:r w:rsidRPr="00CC4F47">
        <w:rPr>
          <w:rFonts w:ascii="Arial" w:hAnsi="Arial" w:cs="Arial"/>
          <w:color w:val="00B0F0"/>
          <w:lang w:val="en-GB"/>
        </w:rPr>
        <w:t xml:space="preserve"> Standard 5: Interactions) </w:t>
      </w:r>
      <w:r w:rsidRPr="00CC4F47">
        <w:rPr>
          <w:rFonts w:ascii="Arial" w:hAnsi="Arial" w:cs="Arial"/>
          <w:color w:val="00B050"/>
          <w:lang w:val="en-GB"/>
        </w:rPr>
        <w:t xml:space="preserve">(National Standard 3: Working in Partnership with Parents/guardians or Guardians, National Standard 9: Nurture and Well-Being, National Standard 10: Behaviour) </w:t>
      </w:r>
      <w:r w:rsidRPr="00CC4F47">
        <w:rPr>
          <w:rFonts w:ascii="Arial" w:hAnsi="Arial" w:cs="Arial"/>
          <w:lang w:val="en-GB"/>
        </w:rPr>
        <w:t>Aistear: The Early Childhood Curriculum Framework.</w:t>
      </w:r>
      <w:r w:rsidRPr="00CC4F47">
        <w:rPr>
          <w:rFonts w:ascii="Arial" w:hAnsi="Arial" w:cs="Arial"/>
          <w:color w:val="A6A6A6" w:themeColor="background1" w:themeShade="A6"/>
          <w:lang w:val="en-GB"/>
        </w:rPr>
        <w:t xml:space="preserve"> </w:t>
      </w:r>
    </w:p>
    <w:p w:rsidR="00CC4F47" w:rsidRPr="00CC4F47" w:rsidRDefault="00CC4F47" w:rsidP="008C5A6B">
      <w:pPr>
        <w:spacing w:after="0"/>
        <w:jc w:val="both"/>
        <w:rPr>
          <w:rFonts w:ascii="Arial" w:hAnsi="Arial" w:cs="Arial"/>
          <w:lang w:val="en-GB"/>
        </w:rPr>
      </w:pPr>
    </w:p>
    <w:p w:rsidR="00CC4F47" w:rsidRPr="00CC4F47" w:rsidRDefault="00CC4F47" w:rsidP="008C5A6B">
      <w:pPr>
        <w:spacing w:after="0"/>
        <w:jc w:val="both"/>
        <w:rPr>
          <w:rFonts w:ascii="Arial" w:hAnsi="Arial" w:cs="Arial"/>
          <w:b/>
          <w:lang w:val="en-GB"/>
        </w:rPr>
      </w:pPr>
      <w:r w:rsidRPr="00CC4F47">
        <w:rPr>
          <w:rFonts w:ascii="Arial" w:hAnsi="Arial" w:cs="Arial"/>
          <w:b/>
          <w:lang w:val="en-GB"/>
        </w:rPr>
        <w:t>Statement of Intent:</w:t>
      </w:r>
    </w:p>
    <w:p w:rsidR="00CC4F47" w:rsidRPr="00CC4F47" w:rsidRDefault="00CC4F47" w:rsidP="008C5A6B">
      <w:pPr>
        <w:spacing w:after="0"/>
        <w:contextualSpacing/>
        <w:jc w:val="both"/>
        <w:rPr>
          <w:rFonts w:ascii="Arial" w:hAnsi="Arial" w:cs="Arial"/>
          <w:lang w:val="en-GB"/>
        </w:rPr>
      </w:pPr>
      <w:r w:rsidRPr="00CC4F47">
        <w:rPr>
          <w:rFonts w:ascii="Arial" w:hAnsi="Arial" w:cs="Arial"/>
        </w:rPr>
        <w:t>We will work with the children to ensure they receive positive guidance, support, and encouragement to finding positive solutions to manage their own behaviour.</w:t>
      </w:r>
      <w:r w:rsidRPr="00CC4F47">
        <w:rPr>
          <w:rFonts w:ascii="Arial" w:hAnsi="Arial" w:cs="Arial"/>
          <w:lang w:val="en-GB"/>
        </w:rPr>
        <w:t xml:space="preserve"> </w:t>
      </w:r>
      <w:r w:rsidRPr="00CC4F47">
        <w:rPr>
          <w:rFonts w:ascii="Arial" w:hAnsi="Arial" w:cs="Arial"/>
          <w:color w:val="000000" w:themeColor="text1"/>
          <w:lang w:val="en-GB"/>
        </w:rPr>
        <w:t>The service</w:t>
      </w:r>
      <w:r w:rsidRPr="00CC4F47">
        <w:rPr>
          <w:rFonts w:ascii="Arial" w:hAnsi="Arial" w:cs="Arial"/>
          <w:color w:val="FF0000"/>
          <w:lang w:val="en-GB"/>
        </w:rPr>
        <w:t xml:space="preserve"> </w:t>
      </w:r>
      <w:r w:rsidRPr="00CC4F47">
        <w:rPr>
          <w:rFonts w:ascii="Arial" w:hAnsi="Arial" w:cs="Arial"/>
          <w:lang w:val="en-GB"/>
        </w:rPr>
        <w:t xml:space="preserve">sets realistic expectations of behaviour in accordance to the age and stage of development of the child. We apply rules and expectations fairly and consistently to all children. We do not use any form of physical punishment. We encourage children to </w:t>
      </w:r>
      <w:r w:rsidRPr="00CC4F47">
        <w:rPr>
          <w:rFonts w:ascii="Arial" w:hAnsi="Arial" w:cs="Arial"/>
          <w:color w:val="000000"/>
          <w:lang w:val="en-GB"/>
        </w:rPr>
        <w:t xml:space="preserve">respect themselves, others and the environment. We facilitate children to make positive decisions and choices about their own learning and development to develop a positive sense of self. We aim to facilitate a happy, caring environment with stimulating activities for all children. In the case of a particular incident, or persistent unacceptable behaviour, we will </w:t>
      </w:r>
      <w:r w:rsidRPr="00CC4F47">
        <w:rPr>
          <w:rFonts w:ascii="Arial" w:hAnsi="Arial" w:cs="Arial"/>
          <w:i/>
          <w:color w:val="000000"/>
          <w:lang w:val="en-GB"/>
        </w:rPr>
        <w:t xml:space="preserve">always </w:t>
      </w:r>
      <w:r w:rsidRPr="00CC4F47">
        <w:rPr>
          <w:rFonts w:ascii="Arial" w:hAnsi="Arial" w:cs="Arial"/>
          <w:color w:val="000000"/>
          <w:lang w:val="en-GB"/>
        </w:rPr>
        <w:t xml:space="preserve">discuss ways forward with the parent(s)/Guardian of the child. </w:t>
      </w:r>
    </w:p>
    <w:p w:rsidR="00CC4F47" w:rsidRDefault="00CC4F47" w:rsidP="008C5A6B">
      <w:pPr>
        <w:spacing w:after="0"/>
        <w:contextualSpacing/>
        <w:jc w:val="both"/>
        <w:rPr>
          <w:rFonts w:ascii="Arial" w:hAnsi="Arial" w:cs="Arial"/>
          <w:b/>
        </w:rPr>
      </w:pPr>
    </w:p>
    <w:p w:rsidR="00CC4F47" w:rsidRPr="00CC4F47" w:rsidRDefault="00CC4F47" w:rsidP="008C5A6B">
      <w:pPr>
        <w:spacing w:after="0"/>
        <w:jc w:val="both"/>
        <w:rPr>
          <w:rFonts w:ascii="Arial" w:hAnsi="Arial" w:cs="Arial"/>
          <w:b/>
          <w:lang w:val="en-GB"/>
        </w:rPr>
      </w:pPr>
      <w:r w:rsidRPr="00CC4F47">
        <w:rPr>
          <w:rFonts w:ascii="Arial" w:hAnsi="Arial" w:cs="Arial"/>
          <w:b/>
          <w:lang w:val="en-GB"/>
        </w:rPr>
        <w:t xml:space="preserve">Biting: </w:t>
      </w:r>
    </w:p>
    <w:p w:rsidR="00CC4F47" w:rsidRPr="00CC4F47" w:rsidRDefault="00CC4F47" w:rsidP="008C5A6B">
      <w:pPr>
        <w:spacing w:after="0"/>
        <w:jc w:val="both"/>
        <w:rPr>
          <w:rFonts w:ascii="Arial" w:hAnsi="Arial" w:cs="Arial"/>
          <w:lang w:val="en-GB"/>
        </w:rPr>
      </w:pPr>
      <w:r w:rsidRPr="00CC4F47">
        <w:rPr>
          <w:rFonts w:ascii="Arial" w:hAnsi="Arial" w:cs="Arial"/>
          <w:lang w:val="en-GB"/>
        </w:rPr>
        <w:t xml:space="preserve">Biting happens in almost all childcare settings where young children are together and dealing with biting can be challenging.  Biting is a developmental stage which children may go through. All biting incidents are upsetting for children, and will be dealt with in a calm and clear manner. The early year’s practitioner will use clear language and be consistent in their approach. We aim to support children in developing self-control; however, the safety of each child is our primary concern. </w:t>
      </w:r>
    </w:p>
    <w:p w:rsidR="00CC4F47" w:rsidRPr="00CC4F47" w:rsidRDefault="00CC4F47" w:rsidP="008C5A6B">
      <w:pPr>
        <w:spacing w:after="0"/>
        <w:jc w:val="both"/>
        <w:rPr>
          <w:rFonts w:ascii="Arial" w:hAnsi="Arial" w:cs="Arial"/>
          <w:b/>
          <w:lang w:val="en-GB"/>
        </w:rPr>
      </w:pPr>
    </w:p>
    <w:p w:rsidR="00CC4F47" w:rsidRPr="00CC4F47" w:rsidRDefault="00CC4F47" w:rsidP="008C5A6B">
      <w:pPr>
        <w:spacing w:after="0"/>
        <w:jc w:val="both"/>
        <w:rPr>
          <w:rFonts w:ascii="Arial" w:hAnsi="Arial" w:cs="Arial"/>
          <w:b/>
          <w:lang w:val="en-GB"/>
        </w:rPr>
      </w:pPr>
      <w:r w:rsidRPr="00CC4F47">
        <w:rPr>
          <w:rFonts w:ascii="Arial" w:hAnsi="Arial" w:cs="Arial"/>
          <w:b/>
          <w:lang w:val="en-GB"/>
        </w:rPr>
        <w:t>Why do children bite?</w:t>
      </w:r>
    </w:p>
    <w:p w:rsidR="00CC4F47" w:rsidRPr="00CC4F47" w:rsidRDefault="00CC4F47" w:rsidP="008C5A6B">
      <w:pPr>
        <w:pStyle w:val="ListParagraph"/>
        <w:numPr>
          <w:ilvl w:val="0"/>
          <w:numId w:val="31"/>
        </w:numPr>
        <w:spacing w:after="0"/>
        <w:ind w:left="357" w:hanging="357"/>
        <w:contextualSpacing w:val="0"/>
        <w:jc w:val="both"/>
        <w:rPr>
          <w:rFonts w:ascii="Arial" w:hAnsi="Arial" w:cs="Arial"/>
          <w:b/>
          <w:lang w:val="en-GB"/>
        </w:rPr>
      </w:pPr>
      <w:r w:rsidRPr="00CC4F47">
        <w:rPr>
          <w:rFonts w:ascii="Arial" w:hAnsi="Arial" w:cs="Arial"/>
          <w:lang w:val="en-GB"/>
        </w:rPr>
        <w:t xml:space="preserve">Children may be teething, and it may feel good to bite and chew. </w:t>
      </w:r>
    </w:p>
    <w:p w:rsidR="00CC4F47" w:rsidRPr="00CC4F47" w:rsidRDefault="00CC4F47" w:rsidP="008C5A6B">
      <w:pPr>
        <w:pStyle w:val="ListParagraph"/>
        <w:numPr>
          <w:ilvl w:val="0"/>
          <w:numId w:val="31"/>
        </w:numPr>
        <w:spacing w:after="0"/>
        <w:ind w:left="357" w:hanging="357"/>
        <w:contextualSpacing w:val="0"/>
        <w:jc w:val="both"/>
        <w:rPr>
          <w:rFonts w:ascii="Arial" w:hAnsi="Arial" w:cs="Arial"/>
          <w:lang w:val="en-GB"/>
        </w:rPr>
      </w:pPr>
      <w:r w:rsidRPr="00CC4F47">
        <w:rPr>
          <w:rFonts w:ascii="Arial" w:hAnsi="Arial" w:cs="Arial"/>
          <w:lang w:val="en-GB"/>
        </w:rPr>
        <w:t xml:space="preserve">Children experience many emotions (positive and negative) that are difficult to express, and at times control. </w:t>
      </w:r>
    </w:p>
    <w:p w:rsidR="00CC4F47" w:rsidRPr="00CC4F47" w:rsidRDefault="00CC4F47" w:rsidP="008C5A6B">
      <w:pPr>
        <w:pStyle w:val="ListParagraph"/>
        <w:numPr>
          <w:ilvl w:val="0"/>
          <w:numId w:val="31"/>
        </w:numPr>
        <w:spacing w:after="0"/>
        <w:ind w:left="357" w:hanging="357"/>
        <w:contextualSpacing w:val="0"/>
        <w:jc w:val="both"/>
        <w:rPr>
          <w:rFonts w:ascii="Arial" w:hAnsi="Arial" w:cs="Arial"/>
          <w:lang w:val="en-GB"/>
        </w:rPr>
      </w:pPr>
      <w:r w:rsidRPr="00CC4F47">
        <w:rPr>
          <w:rFonts w:ascii="Arial" w:hAnsi="Arial" w:cs="Arial"/>
          <w:lang w:val="en-GB"/>
        </w:rPr>
        <w:lastRenderedPageBreak/>
        <w:t xml:space="preserve">Biting sometimes occurs for no apparent reason. </w:t>
      </w:r>
    </w:p>
    <w:p w:rsidR="00CC4F47" w:rsidRPr="008E6F81" w:rsidRDefault="00CC4F47" w:rsidP="008C5A6B">
      <w:pPr>
        <w:spacing w:after="0"/>
        <w:contextualSpacing/>
        <w:jc w:val="both"/>
        <w:rPr>
          <w:rFonts w:ascii="Arial" w:hAnsi="Arial" w:cs="Arial"/>
          <w:b/>
        </w:rPr>
      </w:pPr>
    </w:p>
    <w:p w:rsidR="008E6F81" w:rsidRPr="008E6F81" w:rsidRDefault="008E6F81" w:rsidP="008C5A6B">
      <w:pPr>
        <w:spacing w:after="0"/>
        <w:contextualSpacing/>
        <w:jc w:val="both"/>
        <w:rPr>
          <w:rFonts w:ascii="Arial" w:hAnsi="Arial" w:cs="Arial"/>
        </w:rPr>
      </w:pPr>
      <w:r w:rsidRPr="008E6F81">
        <w:rPr>
          <w:rFonts w:ascii="Arial" w:hAnsi="Arial" w:cs="Arial"/>
        </w:rPr>
        <w:t>Biting happens in almost every early years setting where young children are together. It is a natural developmental stage that many children go through. It is usually a temporary condition that is most common between thirteen and twenty four months of age. The safety of the children at the Centre is our primary concern. As Childcare Practitioners we must:</w:t>
      </w:r>
    </w:p>
    <w:p w:rsidR="008E6F81" w:rsidRPr="008E6F81" w:rsidRDefault="008E6F81" w:rsidP="008C5A6B">
      <w:pPr>
        <w:spacing w:after="0"/>
        <w:contextualSpacing/>
        <w:jc w:val="both"/>
        <w:rPr>
          <w:rFonts w:ascii="Arial" w:hAnsi="Arial" w:cs="Arial"/>
        </w:rPr>
      </w:pPr>
    </w:p>
    <w:p w:rsidR="008E6F81" w:rsidRPr="008E6F81" w:rsidRDefault="008E6F81" w:rsidP="008C5A6B">
      <w:pPr>
        <w:spacing w:after="0"/>
        <w:contextualSpacing/>
        <w:jc w:val="both"/>
        <w:rPr>
          <w:rFonts w:ascii="Arial" w:hAnsi="Arial" w:cs="Arial"/>
        </w:rPr>
      </w:pPr>
      <w:r w:rsidRPr="008E6F81">
        <w:rPr>
          <w:rFonts w:ascii="Arial" w:hAnsi="Arial" w:cs="Arial"/>
        </w:rPr>
        <w:t>•</w:t>
      </w:r>
      <w:r w:rsidRPr="008E6F81">
        <w:rPr>
          <w:rFonts w:ascii="Arial" w:hAnsi="Arial" w:cs="Arial"/>
        </w:rPr>
        <w:tab/>
        <w:t>Recognise children’s reasons for biting</w:t>
      </w:r>
    </w:p>
    <w:p w:rsidR="008E6F81" w:rsidRPr="008E6F81" w:rsidRDefault="008E6F81" w:rsidP="008C5A6B">
      <w:pPr>
        <w:spacing w:after="0"/>
        <w:contextualSpacing/>
        <w:jc w:val="both"/>
        <w:rPr>
          <w:rFonts w:ascii="Arial" w:hAnsi="Arial" w:cs="Arial"/>
        </w:rPr>
      </w:pPr>
      <w:r w:rsidRPr="008E6F81">
        <w:rPr>
          <w:rFonts w:ascii="Arial" w:hAnsi="Arial" w:cs="Arial"/>
        </w:rPr>
        <w:t>•</w:t>
      </w:r>
      <w:r w:rsidRPr="008E6F81">
        <w:rPr>
          <w:rFonts w:ascii="Arial" w:hAnsi="Arial" w:cs="Arial"/>
        </w:rPr>
        <w:tab/>
        <w:t>React appropriately</w:t>
      </w:r>
    </w:p>
    <w:p w:rsidR="008E6F81" w:rsidRPr="008E6F81" w:rsidRDefault="008E6F81" w:rsidP="008C5A6B">
      <w:pPr>
        <w:spacing w:after="0"/>
        <w:contextualSpacing/>
        <w:jc w:val="both"/>
        <w:rPr>
          <w:rFonts w:ascii="Arial" w:hAnsi="Arial" w:cs="Arial"/>
        </w:rPr>
      </w:pPr>
      <w:r w:rsidRPr="008E6F81">
        <w:rPr>
          <w:rFonts w:ascii="Arial" w:hAnsi="Arial" w:cs="Arial"/>
        </w:rPr>
        <w:t>•</w:t>
      </w:r>
      <w:r w:rsidRPr="008E6F81">
        <w:rPr>
          <w:rFonts w:ascii="Arial" w:hAnsi="Arial" w:cs="Arial"/>
        </w:rPr>
        <w:tab/>
        <w:t xml:space="preserve">Take the proper measures to prevent further incidents </w:t>
      </w:r>
    </w:p>
    <w:p w:rsidR="008E6F81" w:rsidRPr="008E6F81" w:rsidRDefault="008E6F81" w:rsidP="008C5A6B">
      <w:pPr>
        <w:spacing w:after="0"/>
        <w:contextualSpacing/>
        <w:jc w:val="both"/>
        <w:rPr>
          <w:rFonts w:ascii="Arial" w:hAnsi="Arial" w:cs="Arial"/>
        </w:rPr>
      </w:pPr>
    </w:p>
    <w:p w:rsidR="008E6F81" w:rsidRPr="00410050" w:rsidRDefault="008E6F81" w:rsidP="008C5A6B">
      <w:pPr>
        <w:spacing w:after="0"/>
        <w:contextualSpacing/>
        <w:jc w:val="both"/>
        <w:rPr>
          <w:rFonts w:ascii="Arial" w:hAnsi="Arial" w:cs="Arial"/>
          <w:b/>
        </w:rPr>
      </w:pPr>
      <w:r w:rsidRPr="00410050">
        <w:rPr>
          <w:rFonts w:ascii="Arial" w:hAnsi="Arial" w:cs="Arial"/>
          <w:b/>
        </w:rPr>
        <w:t xml:space="preserve">If biting is a frequent and recurring problem, </w:t>
      </w:r>
      <w:r w:rsidR="00410050">
        <w:rPr>
          <w:rFonts w:ascii="Arial" w:hAnsi="Arial" w:cs="Arial"/>
          <w:b/>
        </w:rPr>
        <w:t xml:space="preserve">support from </w:t>
      </w:r>
      <w:r w:rsidRPr="00410050">
        <w:rPr>
          <w:rFonts w:ascii="Arial" w:hAnsi="Arial" w:cs="Arial"/>
          <w:b/>
        </w:rPr>
        <w:t xml:space="preserve">parents is essential </w:t>
      </w:r>
    </w:p>
    <w:p w:rsidR="008E6F81" w:rsidRPr="008E6F81" w:rsidRDefault="008E6F81" w:rsidP="008C5A6B">
      <w:pPr>
        <w:spacing w:after="0"/>
        <w:contextualSpacing/>
        <w:jc w:val="both"/>
        <w:rPr>
          <w:rFonts w:ascii="Arial" w:hAnsi="Arial" w:cs="Arial"/>
        </w:rPr>
      </w:pPr>
    </w:p>
    <w:p w:rsidR="008E6F81" w:rsidRPr="008E6F81" w:rsidRDefault="008E6F81" w:rsidP="008C5A6B">
      <w:pPr>
        <w:spacing w:after="0"/>
        <w:contextualSpacing/>
        <w:jc w:val="both"/>
        <w:rPr>
          <w:rFonts w:ascii="Arial" w:hAnsi="Arial" w:cs="Arial"/>
        </w:rPr>
      </w:pPr>
    </w:p>
    <w:p w:rsidR="008E6F81" w:rsidRPr="008E6F81" w:rsidRDefault="008E6F81" w:rsidP="008C5A6B">
      <w:pPr>
        <w:spacing w:after="0"/>
        <w:contextualSpacing/>
        <w:jc w:val="both"/>
        <w:rPr>
          <w:rFonts w:ascii="Arial" w:hAnsi="Arial" w:cs="Arial"/>
          <w:b/>
        </w:rPr>
      </w:pPr>
      <w:r w:rsidRPr="008E6F81">
        <w:rPr>
          <w:rFonts w:ascii="Arial" w:hAnsi="Arial" w:cs="Arial"/>
          <w:b/>
        </w:rPr>
        <w:t>What if we have tried it all and nothing is working?</w:t>
      </w:r>
    </w:p>
    <w:p w:rsidR="00041DF4" w:rsidRDefault="008E6F81" w:rsidP="008C5A6B">
      <w:pPr>
        <w:spacing w:after="0"/>
        <w:contextualSpacing/>
        <w:jc w:val="both"/>
        <w:rPr>
          <w:rFonts w:ascii="Arial" w:hAnsi="Arial" w:cs="Arial"/>
        </w:rPr>
      </w:pPr>
      <w:r w:rsidRPr="008E6F81">
        <w:rPr>
          <w:rFonts w:ascii="Arial" w:hAnsi="Arial" w:cs="Arial"/>
        </w:rPr>
        <w:t>As stated earlier in this policy biting is a common occurrence in childcare services.  We will try all strategies, in conjunction with parents</w:t>
      </w:r>
      <w:r>
        <w:rPr>
          <w:rFonts w:ascii="Arial" w:hAnsi="Arial" w:cs="Arial"/>
        </w:rPr>
        <w:t>/guardians</w:t>
      </w:r>
      <w:r w:rsidRPr="008E6F81">
        <w:rPr>
          <w:rFonts w:ascii="Arial" w:hAnsi="Arial" w:cs="Arial"/>
        </w:rPr>
        <w:t xml:space="preserve">, to resolve the problem and will </w:t>
      </w:r>
      <w:r>
        <w:rPr>
          <w:rFonts w:ascii="Arial" w:hAnsi="Arial" w:cs="Arial"/>
        </w:rPr>
        <w:t xml:space="preserve">assist in </w:t>
      </w:r>
      <w:r w:rsidRPr="008E6F81">
        <w:rPr>
          <w:rFonts w:ascii="Arial" w:hAnsi="Arial" w:cs="Arial"/>
        </w:rPr>
        <w:t>seek</w:t>
      </w:r>
      <w:r>
        <w:rPr>
          <w:rFonts w:ascii="Arial" w:hAnsi="Arial" w:cs="Arial"/>
        </w:rPr>
        <w:t>ing</w:t>
      </w:r>
      <w:r w:rsidRPr="008E6F81">
        <w:rPr>
          <w:rFonts w:ascii="Arial" w:hAnsi="Arial" w:cs="Arial"/>
        </w:rPr>
        <w:t xml:space="preserve"> </w:t>
      </w:r>
      <w:r>
        <w:rPr>
          <w:rFonts w:ascii="Arial" w:hAnsi="Arial" w:cs="Arial"/>
        </w:rPr>
        <w:t>professional h</w:t>
      </w:r>
      <w:r w:rsidRPr="008E6F81">
        <w:rPr>
          <w:rFonts w:ascii="Arial" w:hAnsi="Arial" w:cs="Arial"/>
        </w:rPr>
        <w:t>elp if necessary.</w:t>
      </w:r>
    </w:p>
    <w:p w:rsidR="00041DF4" w:rsidRDefault="00041DF4" w:rsidP="008C5A6B">
      <w:pPr>
        <w:spacing w:after="0"/>
        <w:contextualSpacing/>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F23E6" w:rsidTr="005F23E6">
        <w:tc>
          <w:tcPr>
            <w:tcW w:w="9242" w:type="dxa"/>
            <w:shd w:val="clear" w:color="auto" w:fill="92D050"/>
          </w:tcPr>
          <w:p w:rsidR="00137FA6" w:rsidRDefault="00137FA6" w:rsidP="008C5A6B">
            <w:pPr>
              <w:spacing w:line="276" w:lineRule="auto"/>
              <w:contextualSpacing/>
              <w:jc w:val="both"/>
              <w:rPr>
                <w:rFonts w:ascii="Arial" w:hAnsi="Arial" w:cs="Arial"/>
                <w:b/>
              </w:rPr>
            </w:pPr>
          </w:p>
          <w:p w:rsidR="005F23E6" w:rsidRDefault="00137FA6" w:rsidP="008C5A6B">
            <w:pPr>
              <w:spacing w:line="276" w:lineRule="auto"/>
              <w:contextualSpacing/>
              <w:jc w:val="both"/>
              <w:rPr>
                <w:rFonts w:ascii="Arial" w:hAnsi="Arial" w:cs="Arial"/>
                <w:b/>
              </w:rPr>
            </w:pPr>
            <w:r>
              <w:rPr>
                <w:rFonts w:ascii="Arial" w:hAnsi="Arial" w:cs="Arial"/>
                <w:b/>
              </w:rPr>
              <w:t>M</w:t>
            </w:r>
            <w:r w:rsidR="005F23E6">
              <w:rPr>
                <w:rFonts w:ascii="Arial" w:hAnsi="Arial" w:cs="Arial"/>
                <w:b/>
              </w:rPr>
              <w:t>eals &amp; Snacks</w:t>
            </w:r>
          </w:p>
          <w:p w:rsidR="005F23E6" w:rsidRDefault="005F23E6" w:rsidP="008C5A6B">
            <w:pPr>
              <w:spacing w:line="276" w:lineRule="auto"/>
              <w:contextualSpacing/>
              <w:jc w:val="both"/>
              <w:rPr>
                <w:rFonts w:ascii="Arial" w:hAnsi="Arial" w:cs="Arial"/>
                <w:b/>
              </w:rPr>
            </w:pPr>
          </w:p>
        </w:tc>
      </w:tr>
    </w:tbl>
    <w:p w:rsidR="005F23E6" w:rsidRDefault="005F23E6" w:rsidP="008C5A6B">
      <w:pPr>
        <w:spacing w:after="0"/>
        <w:contextualSpacing/>
        <w:jc w:val="both"/>
        <w:rPr>
          <w:rFonts w:ascii="Arial" w:hAnsi="Arial" w:cs="Arial"/>
          <w:b/>
        </w:rPr>
      </w:pPr>
    </w:p>
    <w:p w:rsidR="005F23E6" w:rsidRDefault="005F23E6" w:rsidP="008C5A6B">
      <w:pPr>
        <w:spacing w:after="0"/>
        <w:contextualSpacing/>
        <w:jc w:val="both"/>
        <w:rPr>
          <w:rFonts w:ascii="Arial" w:hAnsi="Arial" w:cs="Arial"/>
        </w:rPr>
      </w:pPr>
      <w:r>
        <w:rPr>
          <w:rFonts w:ascii="Arial" w:hAnsi="Arial" w:cs="Arial"/>
        </w:rPr>
        <w:t>Children attending the Centre on a full day</w:t>
      </w:r>
      <w:r w:rsidR="00682EF8">
        <w:rPr>
          <w:rFonts w:ascii="Arial" w:hAnsi="Arial" w:cs="Arial"/>
        </w:rPr>
        <w:t xml:space="preserve"> </w:t>
      </w:r>
      <w:r>
        <w:rPr>
          <w:rFonts w:ascii="Arial" w:hAnsi="Arial" w:cs="Arial"/>
        </w:rPr>
        <w:t xml:space="preserve">care basis receive the usual snacks and one HOT meal, served at 12.30pm. All meals are </w:t>
      </w:r>
      <w:r w:rsidR="005659F6">
        <w:rPr>
          <w:rFonts w:ascii="Arial" w:hAnsi="Arial" w:cs="Arial"/>
        </w:rPr>
        <w:t xml:space="preserve">cooked fresh daily </w:t>
      </w:r>
      <w:r>
        <w:rPr>
          <w:rFonts w:ascii="Arial" w:hAnsi="Arial" w:cs="Arial"/>
        </w:rPr>
        <w:t>and have high nutritional values e.g. no salt, sug</w:t>
      </w:r>
      <w:r w:rsidR="005659F6">
        <w:rPr>
          <w:rFonts w:ascii="Arial" w:hAnsi="Arial" w:cs="Arial"/>
        </w:rPr>
        <w:t xml:space="preserve">ar, nutritionally balanced </w:t>
      </w:r>
      <w:proofErr w:type="spellStart"/>
      <w:r w:rsidR="005659F6">
        <w:rPr>
          <w:rFonts w:ascii="Arial" w:hAnsi="Arial" w:cs="Arial"/>
        </w:rPr>
        <w:t>etc</w:t>
      </w:r>
      <w:proofErr w:type="spellEnd"/>
    </w:p>
    <w:p w:rsidR="005F23E6" w:rsidRPr="005659F6" w:rsidRDefault="005659F6" w:rsidP="008C5A6B">
      <w:pPr>
        <w:spacing w:after="0"/>
        <w:contextualSpacing/>
        <w:jc w:val="both"/>
        <w:rPr>
          <w:rFonts w:ascii="Arial" w:hAnsi="Arial" w:cs="Arial"/>
        </w:rPr>
      </w:pPr>
      <w:r>
        <w:rPr>
          <w:rFonts w:ascii="Arial" w:hAnsi="Arial" w:cs="Arial"/>
        </w:rPr>
        <w:t>We use a 3 week menu plan that is reviewed regularly. A copy of this is available on request and a copy is on the Parents Notice board. If you have any queries or questions in regards to any allergies your child may have you can inform your child’s room leader</w:t>
      </w:r>
    </w:p>
    <w:p w:rsidR="005F23E6" w:rsidRPr="00195745" w:rsidRDefault="005F23E6" w:rsidP="008C5A6B">
      <w:pPr>
        <w:spacing w:after="0"/>
        <w:jc w:val="both"/>
        <w:rPr>
          <w:rFonts w:ascii="Arial" w:hAnsi="Arial" w:cs="Arial"/>
        </w:rPr>
      </w:pPr>
    </w:p>
    <w:p w:rsidR="00410050" w:rsidRDefault="00410050" w:rsidP="008C5A6B">
      <w:pPr>
        <w:spacing w:after="0"/>
        <w:contextualSpacing/>
        <w:jc w:val="both"/>
        <w:rPr>
          <w:rFonts w:ascii="Arial" w:hAnsi="Arial" w:cs="Arial"/>
          <w:b/>
        </w:rPr>
      </w:pPr>
      <w:r>
        <w:rPr>
          <w:rFonts w:ascii="Arial" w:hAnsi="Arial" w:cs="Arial"/>
          <w:b/>
        </w:rPr>
        <w:t>Meals &amp; Snacks Times:</w:t>
      </w:r>
    </w:p>
    <w:p w:rsidR="00410050" w:rsidRPr="00410050" w:rsidRDefault="005659F6" w:rsidP="008C5A6B">
      <w:pPr>
        <w:spacing w:after="0"/>
        <w:contextualSpacing/>
        <w:jc w:val="both"/>
        <w:rPr>
          <w:rFonts w:ascii="Arial" w:hAnsi="Arial" w:cs="Arial"/>
        </w:rPr>
      </w:pPr>
      <w:r>
        <w:rPr>
          <w:rFonts w:ascii="Arial" w:hAnsi="Arial" w:cs="Arial"/>
        </w:rPr>
        <w:t>Morning snack – 10.0</w:t>
      </w:r>
      <w:r w:rsidR="00410050" w:rsidRPr="00410050">
        <w:rPr>
          <w:rFonts w:ascii="Arial" w:hAnsi="Arial" w:cs="Arial"/>
        </w:rPr>
        <w:t>0</w:t>
      </w:r>
      <w:r>
        <w:rPr>
          <w:rFonts w:ascii="Arial" w:hAnsi="Arial" w:cs="Arial"/>
        </w:rPr>
        <w:t xml:space="preserve"> </w:t>
      </w:r>
      <w:r w:rsidR="00410050" w:rsidRPr="00410050">
        <w:rPr>
          <w:rFonts w:ascii="Arial" w:hAnsi="Arial" w:cs="Arial"/>
        </w:rPr>
        <w:t>am</w:t>
      </w:r>
    </w:p>
    <w:p w:rsidR="00410050" w:rsidRPr="00410050" w:rsidRDefault="00410050" w:rsidP="008C5A6B">
      <w:pPr>
        <w:spacing w:after="0"/>
        <w:contextualSpacing/>
        <w:jc w:val="both"/>
        <w:rPr>
          <w:rFonts w:ascii="Arial" w:hAnsi="Arial" w:cs="Arial"/>
        </w:rPr>
      </w:pPr>
      <w:r w:rsidRPr="00410050">
        <w:rPr>
          <w:rFonts w:ascii="Arial" w:hAnsi="Arial" w:cs="Arial"/>
        </w:rPr>
        <w:t>Hot Lunch – 12.30</w:t>
      </w:r>
      <w:r w:rsidR="005659F6">
        <w:rPr>
          <w:rFonts w:ascii="Arial" w:hAnsi="Arial" w:cs="Arial"/>
        </w:rPr>
        <w:t xml:space="preserve"> </w:t>
      </w:r>
      <w:r w:rsidRPr="00410050">
        <w:rPr>
          <w:rFonts w:ascii="Arial" w:hAnsi="Arial" w:cs="Arial"/>
        </w:rPr>
        <w:t>pm</w:t>
      </w:r>
    </w:p>
    <w:p w:rsidR="00410050" w:rsidRDefault="00410050" w:rsidP="008C5A6B">
      <w:pPr>
        <w:spacing w:after="0"/>
        <w:contextualSpacing/>
        <w:jc w:val="both"/>
        <w:rPr>
          <w:rFonts w:ascii="Arial" w:hAnsi="Arial" w:cs="Arial"/>
        </w:rPr>
      </w:pPr>
      <w:r w:rsidRPr="00410050">
        <w:rPr>
          <w:rFonts w:ascii="Arial" w:hAnsi="Arial" w:cs="Arial"/>
        </w:rPr>
        <w:t>Afternoon Snack – 3.30</w:t>
      </w:r>
      <w:r w:rsidR="005659F6">
        <w:rPr>
          <w:rFonts w:ascii="Arial" w:hAnsi="Arial" w:cs="Arial"/>
        </w:rPr>
        <w:t xml:space="preserve"> </w:t>
      </w:r>
      <w:r w:rsidRPr="00410050">
        <w:rPr>
          <w:rFonts w:ascii="Arial" w:hAnsi="Arial" w:cs="Arial"/>
        </w:rPr>
        <w:t>pm</w:t>
      </w:r>
    </w:p>
    <w:p w:rsidR="005659F6" w:rsidRPr="00410050" w:rsidRDefault="005659F6" w:rsidP="008C5A6B">
      <w:pPr>
        <w:spacing w:after="0"/>
        <w:contextualSpacing/>
        <w:jc w:val="both"/>
        <w:rPr>
          <w:rFonts w:ascii="Arial" w:hAnsi="Arial" w:cs="Arial"/>
        </w:rPr>
      </w:pPr>
      <w:r>
        <w:rPr>
          <w:rFonts w:ascii="Arial" w:hAnsi="Arial" w:cs="Arial"/>
        </w:rPr>
        <w:t xml:space="preserve">Afternoon Snack – 5.00 pm </w:t>
      </w:r>
    </w:p>
    <w:p w:rsidR="00410050" w:rsidRDefault="00410050" w:rsidP="008C5A6B">
      <w:pPr>
        <w:spacing w:after="0"/>
        <w:contextualSpacing/>
        <w:jc w:val="both"/>
        <w:rPr>
          <w:rFonts w:ascii="Arial" w:hAnsi="Arial" w:cs="Arial"/>
          <w:b/>
        </w:rPr>
      </w:pPr>
    </w:p>
    <w:p w:rsidR="00682EF8" w:rsidRPr="00FF0E8E" w:rsidRDefault="006A110A" w:rsidP="008C5A6B">
      <w:pPr>
        <w:spacing w:after="0"/>
        <w:contextualSpacing/>
        <w:jc w:val="both"/>
        <w:rPr>
          <w:rFonts w:ascii="Arial" w:hAnsi="Arial" w:cs="Arial"/>
          <w:b/>
        </w:rPr>
      </w:pPr>
      <w:r w:rsidRPr="006A110A">
        <w:rPr>
          <w:rFonts w:ascii="Arial" w:hAnsi="Arial" w:cs="Arial"/>
          <w:b/>
        </w:rPr>
        <w:t>Snacks are made fresh each day and water is provided with all meals</w:t>
      </w:r>
    </w:p>
    <w:p w:rsidR="00682EF8" w:rsidRDefault="00682EF8" w:rsidP="008C5A6B">
      <w:pPr>
        <w:spacing w:after="0"/>
        <w:contextualSpacing/>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F23E6" w:rsidTr="005F23E6">
        <w:tc>
          <w:tcPr>
            <w:tcW w:w="9242" w:type="dxa"/>
            <w:shd w:val="clear" w:color="auto" w:fill="92D050"/>
          </w:tcPr>
          <w:p w:rsidR="005F23E6" w:rsidRDefault="005F23E6" w:rsidP="008C5A6B">
            <w:pPr>
              <w:spacing w:line="276" w:lineRule="auto"/>
              <w:contextualSpacing/>
              <w:jc w:val="both"/>
              <w:rPr>
                <w:rFonts w:ascii="Arial" w:hAnsi="Arial" w:cs="Arial"/>
                <w:b/>
              </w:rPr>
            </w:pPr>
          </w:p>
          <w:p w:rsidR="005F23E6" w:rsidRDefault="005F23E6" w:rsidP="008C5A6B">
            <w:pPr>
              <w:spacing w:line="276" w:lineRule="auto"/>
              <w:contextualSpacing/>
              <w:jc w:val="both"/>
              <w:rPr>
                <w:rFonts w:ascii="Arial" w:hAnsi="Arial" w:cs="Arial"/>
                <w:b/>
              </w:rPr>
            </w:pPr>
            <w:r>
              <w:rPr>
                <w:rFonts w:ascii="Arial" w:hAnsi="Arial" w:cs="Arial"/>
                <w:b/>
              </w:rPr>
              <w:t>General Information</w:t>
            </w:r>
          </w:p>
          <w:p w:rsidR="005F23E6" w:rsidRPr="005F23E6" w:rsidRDefault="005F23E6" w:rsidP="008C5A6B">
            <w:pPr>
              <w:spacing w:line="276" w:lineRule="auto"/>
              <w:contextualSpacing/>
              <w:jc w:val="both"/>
              <w:rPr>
                <w:rFonts w:ascii="Arial" w:hAnsi="Arial" w:cs="Arial"/>
                <w:b/>
              </w:rPr>
            </w:pPr>
          </w:p>
        </w:tc>
      </w:tr>
    </w:tbl>
    <w:p w:rsidR="005F23E6" w:rsidRDefault="005F23E6" w:rsidP="008C5A6B">
      <w:pPr>
        <w:spacing w:after="0"/>
        <w:contextualSpacing/>
        <w:jc w:val="both"/>
        <w:rPr>
          <w:rFonts w:ascii="Arial" w:hAnsi="Arial" w:cs="Arial"/>
        </w:rPr>
      </w:pPr>
    </w:p>
    <w:p w:rsidR="005F23E6" w:rsidRDefault="005F23E6" w:rsidP="008C5A6B">
      <w:pPr>
        <w:spacing w:after="0"/>
        <w:contextualSpacing/>
        <w:jc w:val="both"/>
        <w:rPr>
          <w:rFonts w:ascii="Arial" w:hAnsi="Arial" w:cs="Arial"/>
        </w:rPr>
      </w:pPr>
    </w:p>
    <w:p w:rsidR="005F23E6" w:rsidRDefault="005F23E6" w:rsidP="008C5A6B">
      <w:pPr>
        <w:spacing w:after="0"/>
        <w:contextualSpacing/>
        <w:jc w:val="both"/>
        <w:rPr>
          <w:rFonts w:ascii="Arial" w:hAnsi="Arial" w:cs="Arial"/>
        </w:rPr>
      </w:pPr>
      <w:r w:rsidRPr="005F23E6">
        <w:rPr>
          <w:rFonts w:ascii="Arial" w:hAnsi="Arial" w:cs="Arial"/>
          <w:b/>
        </w:rPr>
        <w:t>Opening Hours:</w:t>
      </w:r>
      <w:r>
        <w:rPr>
          <w:rFonts w:ascii="Arial" w:hAnsi="Arial" w:cs="Arial"/>
        </w:rPr>
        <w:tab/>
        <w:t>8.00am to 6.00pm (Monday – Friday)</w:t>
      </w:r>
    </w:p>
    <w:p w:rsidR="00330D34" w:rsidRPr="00376DC7" w:rsidRDefault="00330D34" w:rsidP="008C5A6B">
      <w:pPr>
        <w:spacing w:after="0"/>
        <w:contextualSpacing/>
        <w:jc w:val="both"/>
        <w:rPr>
          <w:rFonts w:ascii="Arial" w:hAnsi="Arial" w:cs="Arial"/>
          <w:i/>
        </w:rPr>
      </w:pPr>
      <w:r w:rsidRPr="00376DC7">
        <w:rPr>
          <w:rFonts w:ascii="Arial" w:hAnsi="Arial" w:cs="Arial"/>
          <w:i/>
        </w:rPr>
        <w:tab/>
      </w:r>
      <w:r w:rsidRPr="00376DC7">
        <w:rPr>
          <w:rFonts w:ascii="Arial" w:hAnsi="Arial" w:cs="Arial"/>
          <w:i/>
        </w:rPr>
        <w:tab/>
      </w:r>
      <w:r w:rsidRPr="00376DC7">
        <w:rPr>
          <w:rFonts w:ascii="Arial" w:hAnsi="Arial" w:cs="Arial"/>
          <w:i/>
        </w:rPr>
        <w:tab/>
        <w:t>(</w:t>
      </w:r>
      <w:r w:rsidR="00376DC7" w:rsidRPr="00376DC7">
        <w:rPr>
          <w:rFonts w:ascii="Arial" w:hAnsi="Arial" w:cs="Arial"/>
          <w:i/>
        </w:rPr>
        <w:t>C</w:t>
      </w:r>
      <w:r w:rsidRPr="00376DC7">
        <w:rPr>
          <w:rFonts w:ascii="Arial" w:hAnsi="Arial" w:cs="Arial"/>
          <w:i/>
        </w:rPr>
        <w:t>losed between 12.30pm – 1.30pm for lunch)</w:t>
      </w:r>
    </w:p>
    <w:p w:rsidR="005F23E6" w:rsidRDefault="005F23E6" w:rsidP="008C5A6B">
      <w:pPr>
        <w:spacing w:after="0"/>
        <w:contextualSpacing/>
        <w:jc w:val="both"/>
        <w:rPr>
          <w:rFonts w:ascii="Arial" w:hAnsi="Arial" w:cs="Arial"/>
        </w:rPr>
      </w:pPr>
    </w:p>
    <w:p w:rsidR="005F23E6" w:rsidRPr="005F23E6" w:rsidRDefault="005F23E6" w:rsidP="008C5A6B">
      <w:pPr>
        <w:spacing w:after="0"/>
        <w:ind w:left="2160" w:hanging="2160"/>
        <w:contextualSpacing/>
        <w:jc w:val="both"/>
        <w:rPr>
          <w:rFonts w:ascii="Arial" w:hAnsi="Arial" w:cs="Arial"/>
        </w:rPr>
      </w:pPr>
      <w:r w:rsidRPr="005F23E6">
        <w:rPr>
          <w:rFonts w:ascii="Arial" w:hAnsi="Arial" w:cs="Arial"/>
          <w:b/>
        </w:rPr>
        <w:t>Location:</w:t>
      </w:r>
      <w:r>
        <w:rPr>
          <w:rFonts w:ascii="Arial" w:hAnsi="Arial" w:cs="Arial"/>
        </w:rPr>
        <w:tab/>
      </w:r>
      <w:r w:rsidRPr="005F23E6">
        <w:rPr>
          <w:rFonts w:ascii="Arial" w:hAnsi="Arial" w:cs="Arial"/>
        </w:rPr>
        <w:t>Pearse Memorial Park, Windmill Road, Crumlin, Dublin 12</w:t>
      </w:r>
    </w:p>
    <w:p w:rsidR="005F23E6" w:rsidRPr="005F23E6" w:rsidRDefault="005F23E6" w:rsidP="008C5A6B">
      <w:pPr>
        <w:spacing w:after="0"/>
        <w:contextualSpacing/>
        <w:jc w:val="both"/>
        <w:rPr>
          <w:rFonts w:ascii="Arial" w:hAnsi="Arial" w:cs="Arial"/>
        </w:rPr>
      </w:pPr>
    </w:p>
    <w:p w:rsidR="005F23E6" w:rsidRPr="005F23E6" w:rsidRDefault="005F23E6" w:rsidP="008C5A6B">
      <w:pPr>
        <w:spacing w:after="0"/>
        <w:contextualSpacing/>
        <w:jc w:val="both"/>
        <w:rPr>
          <w:rFonts w:ascii="Arial" w:hAnsi="Arial" w:cs="Arial"/>
        </w:rPr>
      </w:pPr>
      <w:r w:rsidRPr="005F23E6">
        <w:rPr>
          <w:rFonts w:ascii="Arial" w:hAnsi="Arial" w:cs="Arial"/>
          <w:b/>
        </w:rPr>
        <w:t>Telephone:</w:t>
      </w:r>
      <w:r>
        <w:rPr>
          <w:rFonts w:ascii="Arial" w:hAnsi="Arial" w:cs="Arial"/>
        </w:rPr>
        <w:tab/>
      </w:r>
      <w:r>
        <w:rPr>
          <w:rFonts w:ascii="Arial" w:hAnsi="Arial" w:cs="Arial"/>
        </w:rPr>
        <w:tab/>
      </w:r>
      <w:r w:rsidRPr="005F23E6">
        <w:rPr>
          <w:rFonts w:ascii="Arial" w:hAnsi="Arial" w:cs="Arial"/>
        </w:rPr>
        <w:t>01 409</w:t>
      </w:r>
      <w:r w:rsidR="006D46E4">
        <w:rPr>
          <w:rFonts w:ascii="Arial" w:hAnsi="Arial" w:cs="Arial"/>
        </w:rPr>
        <w:t xml:space="preserve"> </w:t>
      </w:r>
      <w:r w:rsidRPr="005F23E6">
        <w:rPr>
          <w:rFonts w:ascii="Arial" w:hAnsi="Arial" w:cs="Arial"/>
        </w:rPr>
        <w:t>9532</w:t>
      </w:r>
    </w:p>
    <w:p w:rsidR="005F23E6" w:rsidRPr="005F23E6" w:rsidRDefault="005F23E6" w:rsidP="008C5A6B">
      <w:pPr>
        <w:spacing w:after="0"/>
        <w:contextualSpacing/>
        <w:jc w:val="both"/>
        <w:rPr>
          <w:rFonts w:ascii="Arial" w:hAnsi="Arial" w:cs="Arial"/>
        </w:rPr>
      </w:pPr>
      <w:r w:rsidRPr="005F23E6">
        <w:rPr>
          <w:rFonts w:ascii="Arial" w:hAnsi="Arial" w:cs="Arial"/>
          <w:b/>
        </w:rPr>
        <w:t>Email:</w:t>
      </w:r>
      <w:r w:rsidRPr="005F23E6">
        <w:rPr>
          <w:rFonts w:ascii="Arial" w:hAnsi="Arial" w:cs="Arial"/>
          <w:b/>
        </w:rPr>
        <w:tab/>
      </w:r>
      <w:r>
        <w:rPr>
          <w:rFonts w:ascii="Arial" w:hAnsi="Arial" w:cs="Arial"/>
        </w:rPr>
        <w:tab/>
      </w:r>
      <w:r>
        <w:rPr>
          <w:rFonts w:ascii="Arial" w:hAnsi="Arial" w:cs="Arial"/>
        </w:rPr>
        <w:tab/>
      </w:r>
      <w:r w:rsidRPr="005F23E6">
        <w:rPr>
          <w:rFonts w:ascii="Arial" w:hAnsi="Arial" w:cs="Arial"/>
        </w:rPr>
        <w:t>info@crumlinchildcare.ie</w:t>
      </w:r>
    </w:p>
    <w:p w:rsidR="005F23E6" w:rsidRDefault="005F23E6" w:rsidP="008C5A6B">
      <w:pPr>
        <w:spacing w:after="0"/>
        <w:contextualSpacing/>
        <w:jc w:val="both"/>
        <w:rPr>
          <w:rFonts w:ascii="Arial" w:hAnsi="Arial" w:cs="Arial"/>
        </w:rPr>
      </w:pPr>
      <w:r w:rsidRPr="005F23E6">
        <w:rPr>
          <w:rFonts w:ascii="Arial" w:hAnsi="Arial" w:cs="Arial"/>
          <w:b/>
        </w:rPr>
        <w:t>Website:</w:t>
      </w:r>
      <w:r>
        <w:rPr>
          <w:rFonts w:ascii="Arial" w:hAnsi="Arial" w:cs="Arial"/>
        </w:rPr>
        <w:tab/>
      </w:r>
      <w:r>
        <w:rPr>
          <w:rFonts w:ascii="Arial" w:hAnsi="Arial" w:cs="Arial"/>
        </w:rPr>
        <w:tab/>
        <w:t>www.crumlinchildcare.ie</w:t>
      </w:r>
    </w:p>
    <w:p w:rsidR="005F23E6" w:rsidRDefault="005F23E6" w:rsidP="008C5A6B">
      <w:pPr>
        <w:spacing w:after="0"/>
        <w:contextualSpacing/>
        <w:jc w:val="both"/>
        <w:rPr>
          <w:rFonts w:ascii="Arial" w:hAnsi="Arial" w:cs="Arial"/>
        </w:rPr>
      </w:pPr>
    </w:p>
    <w:p w:rsidR="005F23E6" w:rsidRPr="005F23E6" w:rsidRDefault="005F23E6" w:rsidP="008C5A6B">
      <w:pPr>
        <w:spacing w:after="0"/>
        <w:contextualSpacing/>
        <w:jc w:val="both"/>
        <w:rPr>
          <w:rFonts w:ascii="Arial" w:hAnsi="Arial" w:cs="Arial"/>
        </w:rPr>
      </w:pPr>
      <w:r w:rsidRPr="005F23E6">
        <w:rPr>
          <w:rFonts w:ascii="Arial" w:hAnsi="Arial" w:cs="Arial"/>
          <w:b/>
        </w:rPr>
        <w:t>Facebook:</w:t>
      </w:r>
      <w:r>
        <w:rPr>
          <w:rFonts w:ascii="Arial" w:hAnsi="Arial" w:cs="Arial"/>
        </w:rPr>
        <w:tab/>
      </w:r>
      <w:r>
        <w:rPr>
          <w:rFonts w:ascii="Arial" w:hAnsi="Arial" w:cs="Arial"/>
        </w:rPr>
        <w:tab/>
        <w:t>Crumlin Childcare Centre (community organisation)</w:t>
      </w:r>
    </w:p>
    <w:p w:rsidR="005F23E6" w:rsidRDefault="005F23E6" w:rsidP="008C5A6B">
      <w:pPr>
        <w:spacing w:after="0"/>
        <w:contextualSpacing/>
        <w:jc w:val="both"/>
        <w:rPr>
          <w:rFonts w:ascii="Arial" w:hAnsi="Arial" w:cs="Arial"/>
        </w:rPr>
      </w:pPr>
    </w:p>
    <w:p w:rsidR="00FF0E8E" w:rsidRDefault="005F23E6" w:rsidP="008C5A6B">
      <w:pPr>
        <w:spacing w:after="0"/>
        <w:contextualSpacing/>
        <w:jc w:val="both"/>
        <w:rPr>
          <w:rFonts w:ascii="Arial" w:hAnsi="Arial" w:cs="Arial"/>
          <w:b/>
        </w:rPr>
      </w:pPr>
      <w:r w:rsidRPr="005F23E6">
        <w:rPr>
          <w:rFonts w:ascii="Arial" w:hAnsi="Arial" w:cs="Arial"/>
          <w:b/>
        </w:rPr>
        <w:t>Closures:</w:t>
      </w:r>
      <w:r>
        <w:rPr>
          <w:rFonts w:ascii="Arial" w:hAnsi="Arial" w:cs="Arial"/>
          <w:b/>
        </w:rPr>
        <w:t xml:space="preserve"> </w:t>
      </w:r>
      <w:r w:rsidR="00FF0E8E">
        <w:rPr>
          <w:rFonts w:ascii="Arial" w:hAnsi="Arial" w:cs="Arial"/>
          <w:b/>
        </w:rPr>
        <w:tab/>
      </w:r>
    </w:p>
    <w:p w:rsidR="005F23E6" w:rsidRPr="00FF0E8E" w:rsidRDefault="00FF0E8E" w:rsidP="008C5A6B">
      <w:pPr>
        <w:pStyle w:val="ListParagraph"/>
        <w:numPr>
          <w:ilvl w:val="0"/>
          <w:numId w:val="25"/>
        </w:numPr>
        <w:spacing w:after="0"/>
        <w:jc w:val="both"/>
        <w:rPr>
          <w:rFonts w:ascii="Arial" w:hAnsi="Arial" w:cs="Arial"/>
          <w:b/>
        </w:rPr>
      </w:pPr>
      <w:r w:rsidRPr="00FF0E8E">
        <w:rPr>
          <w:rFonts w:ascii="Arial" w:hAnsi="Arial" w:cs="Arial"/>
        </w:rPr>
        <w:t>The Centre closes for all Bank Holidays</w:t>
      </w:r>
      <w:r w:rsidRPr="00FF0E8E">
        <w:rPr>
          <w:rFonts w:ascii="Arial" w:hAnsi="Arial" w:cs="Arial"/>
          <w:b/>
        </w:rPr>
        <w:t xml:space="preserve"> </w:t>
      </w:r>
    </w:p>
    <w:p w:rsidR="00FF0E8E" w:rsidRPr="00FF0E8E" w:rsidRDefault="00FF0E8E" w:rsidP="008C5A6B">
      <w:pPr>
        <w:pStyle w:val="ListParagraph"/>
        <w:numPr>
          <w:ilvl w:val="0"/>
          <w:numId w:val="25"/>
        </w:numPr>
        <w:spacing w:after="0"/>
        <w:jc w:val="both"/>
        <w:rPr>
          <w:rFonts w:ascii="Arial" w:hAnsi="Arial" w:cs="Arial"/>
          <w:b/>
        </w:rPr>
      </w:pPr>
      <w:r w:rsidRPr="00FF0E8E">
        <w:rPr>
          <w:rFonts w:ascii="Arial" w:hAnsi="Arial" w:cs="Arial"/>
        </w:rPr>
        <w:t xml:space="preserve">The Centre closes for one week at </w:t>
      </w:r>
      <w:proofErr w:type="gramStart"/>
      <w:r w:rsidRPr="00FF0E8E">
        <w:rPr>
          <w:rFonts w:ascii="Arial" w:hAnsi="Arial" w:cs="Arial"/>
        </w:rPr>
        <w:t>Christmas,</w:t>
      </w:r>
      <w:proofErr w:type="gramEnd"/>
      <w:r w:rsidRPr="00FF0E8E">
        <w:rPr>
          <w:rFonts w:ascii="Arial" w:hAnsi="Arial" w:cs="Arial"/>
        </w:rPr>
        <w:t xml:space="preserve"> this is notified to parents in advance every year</w:t>
      </w:r>
      <w:r>
        <w:rPr>
          <w:rFonts w:ascii="Arial" w:hAnsi="Arial" w:cs="Arial"/>
        </w:rPr>
        <w:t xml:space="preserve">, as dates change. </w:t>
      </w:r>
    </w:p>
    <w:p w:rsidR="00FF0E8E" w:rsidRPr="00FF0E8E" w:rsidRDefault="00FF0E8E" w:rsidP="008C5A6B">
      <w:pPr>
        <w:pStyle w:val="ListParagraph"/>
        <w:numPr>
          <w:ilvl w:val="0"/>
          <w:numId w:val="25"/>
        </w:numPr>
        <w:spacing w:after="0"/>
        <w:jc w:val="both"/>
        <w:rPr>
          <w:rFonts w:ascii="Arial" w:hAnsi="Arial" w:cs="Arial"/>
          <w:b/>
        </w:rPr>
      </w:pPr>
      <w:r>
        <w:rPr>
          <w:rFonts w:ascii="Arial" w:hAnsi="Arial" w:cs="Arial"/>
        </w:rPr>
        <w:t>The Centre does not open on Good Friday r Christmas Eve</w:t>
      </w:r>
    </w:p>
    <w:p w:rsidR="00FF0E8E" w:rsidRPr="00FF0E8E" w:rsidRDefault="00FF0E8E" w:rsidP="008C5A6B">
      <w:pPr>
        <w:spacing w:after="0"/>
        <w:contextualSpacing/>
        <w:jc w:val="both"/>
        <w:rPr>
          <w:rFonts w:ascii="Arial" w:hAnsi="Arial" w:cs="Arial"/>
        </w:rPr>
      </w:pPr>
    </w:p>
    <w:p w:rsidR="00FF0E8E" w:rsidRPr="005F23E6" w:rsidRDefault="00FF0E8E" w:rsidP="008C5A6B">
      <w:pPr>
        <w:spacing w:after="0"/>
        <w:contextualSpacing/>
        <w:jc w:val="both"/>
        <w:rPr>
          <w:rFonts w:ascii="Arial" w:hAnsi="Arial" w:cs="Arial"/>
          <w:b/>
        </w:rPr>
      </w:pPr>
    </w:p>
    <w:p w:rsidR="00545C27" w:rsidRDefault="00545C27" w:rsidP="008C5A6B">
      <w:pPr>
        <w:spacing w:after="0"/>
        <w:contextualSpacing/>
        <w:jc w:val="both"/>
        <w:rPr>
          <w:rFonts w:ascii="Arial" w:hAnsi="Arial" w:cs="Arial"/>
          <w:b/>
        </w:rPr>
      </w:pPr>
    </w:p>
    <w:tbl>
      <w:tblPr>
        <w:tblStyle w:val="TableGrid"/>
        <w:tblW w:w="0" w:type="auto"/>
        <w:tblLook w:val="04A0" w:firstRow="1" w:lastRow="0" w:firstColumn="1" w:lastColumn="0" w:noHBand="0" w:noVBand="1"/>
      </w:tblPr>
      <w:tblGrid>
        <w:gridCol w:w="4685"/>
        <w:gridCol w:w="2139"/>
        <w:gridCol w:w="2418"/>
      </w:tblGrid>
      <w:tr w:rsidR="00545C27" w:rsidRPr="00545C27" w:rsidTr="00545C27">
        <w:tc>
          <w:tcPr>
            <w:tcW w:w="5353" w:type="dxa"/>
            <w:shd w:val="clear" w:color="auto" w:fill="C0504D" w:themeFill="accent2"/>
          </w:tcPr>
          <w:p w:rsidR="00545C27" w:rsidRPr="00545C27" w:rsidRDefault="00545C27" w:rsidP="008C5A6B">
            <w:pPr>
              <w:spacing w:line="276" w:lineRule="auto"/>
              <w:contextualSpacing/>
              <w:jc w:val="both"/>
              <w:rPr>
                <w:rFonts w:ascii="Arial" w:hAnsi="Arial" w:cs="Arial"/>
                <w:b/>
                <w:color w:val="FFFFFF" w:themeColor="background1"/>
                <w:sz w:val="22"/>
                <w:szCs w:val="22"/>
              </w:rPr>
            </w:pPr>
            <w:r>
              <w:rPr>
                <w:rFonts w:ascii="Arial" w:hAnsi="Arial" w:cs="Arial"/>
                <w:b/>
                <w:color w:val="FFFFFF" w:themeColor="background1"/>
                <w:sz w:val="22"/>
                <w:szCs w:val="22"/>
              </w:rPr>
              <w:t xml:space="preserve">Where to find </w:t>
            </w:r>
            <w:r w:rsidR="002C2A78">
              <w:rPr>
                <w:rFonts w:ascii="Arial" w:hAnsi="Arial" w:cs="Arial"/>
                <w:b/>
                <w:color w:val="FFFFFF" w:themeColor="background1"/>
                <w:sz w:val="22"/>
                <w:szCs w:val="22"/>
              </w:rPr>
              <w:t xml:space="preserve">further </w:t>
            </w:r>
            <w:r>
              <w:rPr>
                <w:rFonts w:ascii="Arial" w:hAnsi="Arial" w:cs="Arial"/>
                <w:b/>
                <w:color w:val="FFFFFF" w:themeColor="background1"/>
                <w:sz w:val="22"/>
                <w:szCs w:val="22"/>
              </w:rPr>
              <w:t>information</w:t>
            </w:r>
          </w:p>
        </w:tc>
        <w:tc>
          <w:tcPr>
            <w:tcW w:w="2268" w:type="dxa"/>
            <w:shd w:val="clear" w:color="auto" w:fill="C0504D" w:themeFill="accent2"/>
          </w:tcPr>
          <w:p w:rsidR="00545C27" w:rsidRPr="00545C27" w:rsidRDefault="00545C27" w:rsidP="008C5A6B">
            <w:pPr>
              <w:spacing w:line="276" w:lineRule="auto"/>
              <w:contextualSpacing/>
              <w:jc w:val="both"/>
              <w:rPr>
                <w:rFonts w:ascii="Arial" w:hAnsi="Arial" w:cs="Arial"/>
                <w:b/>
                <w:color w:val="FFFFFF" w:themeColor="background1"/>
                <w:sz w:val="22"/>
                <w:szCs w:val="22"/>
              </w:rPr>
            </w:pPr>
            <w:r w:rsidRPr="00545C27">
              <w:rPr>
                <w:rFonts w:ascii="Arial" w:hAnsi="Arial" w:cs="Arial"/>
                <w:b/>
                <w:color w:val="FFFFFF" w:themeColor="background1"/>
                <w:sz w:val="22"/>
                <w:szCs w:val="22"/>
              </w:rPr>
              <w:t>Source</w:t>
            </w:r>
          </w:p>
        </w:tc>
        <w:tc>
          <w:tcPr>
            <w:tcW w:w="1621" w:type="dxa"/>
            <w:shd w:val="clear" w:color="auto" w:fill="C0504D" w:themeFill="accent2"/>
          </w:tcPr>
          <w:p w:rsidR="00545C27" w:rsidRPr="00545C27" w:rsidRDefault="00545C27" w:rsidP="008C5A6B">
            <w:pPr>
              <w:spacing w:line="276" w:lineRule="auto"/>
              <w:contextualSpacing/>
              <w:jc w:val="both"/>
              <w:rPr>
                <w:rFonts w:ascii="Arial" w:hAnsi="Arial" w:cs="Arial"/>
                <w:b/>
                <w:color w:val="FFFFFF" w:themeColor="background1"/>
                <w:sz w:val="22"/>
                <w:szCs w:val="22"/>
              </w:rPr>
            </w:pPr>
            <w:r w:rsidRPr="00545C27">
              <w:rPr>
                <w:rFonts w:ascii="Arial" w:hAnsi="Arial" w:cs="Arial"/>
                <w:b/>
                <w:color w:val="FFFFFF" w:themeColor="background1"/>
                <w:sz w:val="22"/>
                <w:szCs w:val="22"/>
              </w:rPr>
              <w:t>Type</w:t>
            </w:r>
          </w:p>
        </w:tc>
      </w:tr>
      <w:tr w:rsidR="00545C27" w:rsidRPr="00545C27" w:rsidTr="00545C27">
        <w:tc>
          <w:tcPr>
            <w:tcW w:w="5353"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Policies &amp; Procedures</w:t>
            </w:r>
            <w:r w:rsidR="00195745">
              <w:rPr>
                <w:rFonts w:ascii="Arial" w:hAnsi="Arial" w:cs="Arial"/>
                <w:sz w:val="22"/>
                <w:szCs w:val="22"/>
              </w:rPr>
              <w:t xml:space="preserve"> </w:t>
            </w:r>
          </w:p>
        </w:tc>
        <w:tc>
          <w:tcPr>
            <w:tcW w:w="2268" w:type="dxa"/>
          </w:tcPr>
          <w:p w:rsidR="00545C27" w:rsidRPr="00545C27" w:rsidRDefault="00195745" w:rsidP="008C5A6B">
            <w:pPr>
              <w:spacing w:line="276" w:lineRule="auto"/>
              <w:contextualSpacing/>
              <w:jc w:val="both"/>
              <w:rPr>
                <w:rFonts w:ascii="Arial" w:hAnsi="Arial" w:cs="Arial"/>
                <w:sz w:val="22"/>
                <w:szCs w:val="22"/>
              </w:rPr>
            </w:pPr>
            <w:r>
              <w:rPr>
                <w:rFonts w:ascii="Arial" w:hAnsi="Arial" w:cs="Arial"/>
                <w:sz w:val="22"/>
                <w:szCs w:val="22"/>
              </w:rPr>
              <w:t>Manager</w:t>
            </w:r>
          </w:p>
        </w:tc>
        <w:tc>
          <w:tcPr>
            <w:tcW w:w="1621"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PDF file</w:t>
            </w:r>
            <w:r w:rsidR="002C2A78">
              <w:rPr>
                <w:rFonts w:ascii="Arial" w:hAnsi="Arial" w:cs="Arial"/>
                <w:sz w:val="22"/>
                <w:szCs w:val="22"/>
              </w:rPr>
              <w:t>/hard copy</w:t>
            </w:r>
          </w:p>
        </w:tc>
      </w:tr>
      <w:tr w:rsidR="00545C27" w:rsidRPr="00545C27" w:rsidTr="00545C27">
        <w:tc>
          <w:tcPr>
            <w:tcW w:w="5353"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Curriculum Planning</w:t>
            </w:r>
          </w:p>
        </w:tc>
        <w:tc>
          <w:tcPr>
            <w:tcW w:w="2268" w:type="dxa"/>
          </w:tcPr>
          <w:p w:rsidR="00545C27" w:rsidRPr="00545C27" w:rsidRDefault="00195745" w:rsidP="008C5A6B">
            <w:pPr>
              <w:spacing w:line="276" w:lineRule="auto"/>
              <w:contextualSpacing/>
              <w:jc w:val="both"/>
              <w:rPr>
                <w:rFonts w:ascii="Arial" w:hAnsi="Arial" w:cs="Arial"/>
                <w:sz w:val="22"/>
                <w:szCs w:val="22"/>
              </w:rPr>
            </w:pPr>
            <w:r>
              <w:rPr>
                <w:rFonts w:ascii="Arial" w:hAnsi="Arial" w:cs="Arial"/>
                <w:sz w:val="22"/>
                <w:szCs w:val="22"/>
              </w:rPr>
              <w:t xml:space="preserve">Childcare Settings </w:t>
            </w:r>
          </w:p>
        </w:tc>
        <w:tc>
          <w:tcPr>
            <w:tcW w:w="1621"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Leaflets</w:t>
            </w:r>
          </w:p>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Notice Boards</w:t>
            </w:r>
          </w:p>
        </w:tc>
      </w:tr>
      <w:tr w:rsidR="00545C27" w:rsidRPr="00545C27" w:rsidTr="00545C27">
        <w:tc>
          <w:tcPr>
            <w:tcW w:w="5353"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Fees Structure</w:t>
            </w:r>
            <w:r w:rsidR="00195745">
              <w:rPr>
                <w:rFonts w:ascii="Arial" w:hAnsi="Arial" w:cs="Arial"/>
                <w:sz w:val="22"/>
                <w:szCs w:val="22"/>
              </w:rPr>
              <w:t xml:space="preserve"> </w:t>
            </w:r>
          </w:p>
        </w:tc>
        <w:tc>
          <w:tcPr>
            <w:tcW w:w="2268" w:type="dxa"/>
          </w:tcPr>
          <w:p w:rsidR="00545C27" w:rsidRPr="00545C27" w:rsidRDefault="00195745" w:rsidP="008C5A6B">
            <w:pPr>
              <w:spacing w:line="276" w:lineRule="auto"/>
              <w:contextualSpacing/>
              <w:jc w:val="both"/>
              <w:rPr>
                <w:rFonts w:ascii="Arial" w:hAnsi="Arial" w:cs="Arial"/>
                <w:sz w:val="22"/>
                <w:szCs w:val="22"/>
              </w:rPr>
            </w:pPr>
            <w:r>
              <w:rPr>
                <w:rFonts w:ascii="Arial" w:hAnsi="Arial" w:cs="Arial"/>
                <w:sz w:val="22"/>
                <w:szCs w:val="22"/>
              </w:rPr>
              <w:t>Administrator</w:t>
            </w:r>
          </w:p>
        </w:tc>
        <w:tc>
          <w:tcPr>
            <w:tcW w:w="1621"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PDF file</w:t>
            </w:r>
            <w:r w:rsidR="002C2A78">
              <w:rPr>
                <w:rFonts w:ascii="Arial" w:hAnsi="Arial" w:cs="Arial"/>
                <w:sz w:val="22"/>
                <w:szCs w:val="22"/>
              </w:rPr>
              <w:t>/hard copy</w:t>
            </w:r>
          </w:p>
        </w:tc>
      </w:tr>
      <w:tr w:rsidR="00545C27" w:rsidRPr="00545C27" w:rsidTr="00545C27">
        <w:tc>
          <w:tcPr>
            <w:tcW w:w="5353"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Menu Plans</w:t>
            </w:r>
          </w:p>
        </w:tc>
        <w:tc>
          <w:tcPr>
            <w:tcW w:w="2268" w:type="dxa"/>
          </w:tcPr>
          <w:p w:rsidR="00545C27" w:rsidRPr="00545C27" w:rsidRDefault="00195745" w:rsidP="008C5A6B">
            <w:pPr>
              <w:spacing w:line="276" w:lineRule="auto"/>
              <w:contextualSpacing/>
              <w:jc w:val="both"/>
              <w:rPr>
                <w:rFonts w:ascii="Arial" w:hAnsi="Arial" w:cs="Arial"/>
                <w:sz w:val="22"/>
                <w:szCs w:val="22"/>
              </w:rPr>
            </w:pPr>
            <w:r>
              <w:rPr>
                <w:rFonts w:ascii="Arial" w:hAnsi="Arial" w:cs="Arial"/>
                <w:sz w:val="22"/>
                <w:szCs w:val="22"/>
              </w:rPr>
              <w:t>Administrator</w:t>
            </w:r>
          </w:p>
        </w:tc>
        <w:tc>
          <w:tcPr>
            <w:tcW w:w="1621" w:type="dxa"/>
          </w:tcPr>
          <w:p w:rsidR="00545C27" w:rsidRPr="00545C27" w:rsidRDefault="002C2A78" w:rsidP="008C5A6B">
            <w:pPr>
              <w:spacing w:line="276" w:lineRule="auto"/>
              <w:contextualSpacing/>
              <w:jc w:val="both"/>
              <w:rPr>
                <w:rFonts w:ascii="Arial" w:hAnsi="Arial" w:cs="Arial"/>
                <w:sz w:val="22"/>
                <w:szCs w:val="22"/>
              </w:rPr>
            </w:pPr>
            <w:r>
              <w:rPr>
                <w:rFonts w:ascii="Arial" w:hAnsi="Arial" w:cs="Arial"/>
                <w:sz w:val="22"/>
                <w:szCs w:val="22"/>
              </w:rPr>
              <w:t>Information Sheet</w:t>
            </w:r>
          </w:p>
        </w:tc>
      </w:tr>
      <w:tr w:rsidR="00545C27" w:rsidRPr="00545C27" w:rsidTr="00545C27">
        <w:tc>
          <w:tcPr>
            <w:tcW w:w="5353"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Activities for Children</w:t>
            </w:r>
          </w:p>
        </w:tc>
        <w:tc>
          <w:tcPr>
            <w:tcW w:w="2268"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Website</w:t>
            </w:r>
          </w:p>
        </w:tc>
        <w:tc>
          <w:tcPr>
            <w:tcW w:w="1621"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Downloads</w:t>
            </w:r>
          </w:p>
        </w:tc>
      </w:tr>
      <w:tr w:rsidR="00545C27" w:rsidRPr="00545C27" w:rsidTr="00545C27">
        <w:tc>
          <w:tcPr>
            <w:tcW w:w="5353" w:type="dxa"/>
          </w:tcPr>
          <w:p w:rsidR="00545C27" w:rsidRPr="00545C27" w:rsidRDefault="00545C27" w:rsidP="008C5A6B">
            <w:pPr>
              <w:spacing w:line="276" w:lineRule="auto"/>
              <w:contextualSpacing/>
              <w:jc w:val="both"/>
              <w:rPr>
                <w:rFonts w:ascii="Arial" w:hAnsi="Arial" w:cs="Arial"/>
                <w:sz w:val="22"/>
                <w:szCs w:val="22"/>
              </w:rPr>
            </w:pPr>
            <w:r>
              <w:rPr>
                <w:rFonts w:ascii="Arial" w:hAnsi="Arial" w:cs="Arial"/>
                <w:sz w:val="22"/>
                <w:szCs w:val="22"/>
              </w:rPr>
              <w:t xml:space="preserve">Centre </w:t>
            </w:r>
            <w:r w:rsidRPr="00545C27">
              <w:rPr>
                <w:rFonts w:ascii="Arial" w:hAnsi="Arial" w:cs="Arial"/>
                <w:sz w:val="22"/>
                <w:szCs w:val="22"/>
              </w:rPr>
              <w:t>Newsletter</w:t>
            </w:r>
          </w:p>
        </w:tc>
        <w:tc>
          <w:tcPr>
            <w:tcW w:w="2268" w:type="dxa"/>
          </w:tcPr>
          <w:p w:rsidR="00545C27" w:rsidRPr="00545C27" w:rsidRDefault="00195745" w:rsidP="008C5A6B">
            <w:pPr>
              <w:spacing w:line="276" w:lineRule="auto"/>
              <w:contextualSpacing/>
              <w:jc w:val="both"/>
              <w:rPr>
                <w:rFonts w:ascii="Arial" w:hAnsi="Arial" w:cs="Arial"/>
                <w:sz w:val="22"/>
                <w:szCs w:val="22"/>
              </w:rPr>
            </w:pPr>
            <w:r>
              <w:rPr>
                <w:rFonts w:ascii="Arial" w:hAnsi="Arial" w:cs="Arial"/>
                <w:sz w:val="22"/>
                <w:szCs w:val="22"/>
              </w:rPr>
              <w:t>Reception Area</w:t>
            </w:r>
          </w:p>
        </w:tc>
        <w:tc>
          <w:tcPr>
            <w:tcW w:w="1621"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Leaflet/PDF/Dow</w:t>
            </w:r>
            <w:r>
              <w:rPr>
                <w:rFonts w:ascii="Arial" w:hAnsi="Arial" w:cs="Arial"/>
                <w:sz w:val="22"/>
                <w:szCs w:val="22"/>
              </w:rPr>
              <w:t>n</w:t>
            </w:r>
            <w:r w:rsidRPr="00545C27">
              <w:rPr>
                <w:rFonts w:ascii="Arial" w:hAnsi="Arial" w:cs="Arial"/>
                <w:sz w:val="22"/>
                <w:szCs w:val="22"/>
              </w:rPr>
              <w:t>load</w:t>
            </w:r>
          </w:p>
        </w:tc>
      </w:tr>
      <w:tr w:rsidR="00545C27" w:rsidRPr="00545C27" w:rsidTr="00545C27">
        <w:tc>
          <w:tcPr>
            <w:tcW w:w="5353" w:type="dxa"/>
          </w:tcPr>
          <w:p w:rsidR="00545C27" w:rsidRPr="00545C27" w:rsidRDefault="00195745" w:rsidP="008C5A6B">
            <w:pPr>
              <w:spacing w:line="276" w:lineRule="auto"/>
              <w:contextualSpacing/>
              <w:jc w:val="both"/>
              <w:rPr>
                <w:rFonts w:ascii="Arial" w:hAnsi="Arial" w:cs="Arial"/>
                <w:sz w:val="22"/>
                <w:szCs w:val="22"/>
              </w:rPr>
            </w:pPr>
            <w:r>
              <w:rPr>
                <w:rFonts w:ascii="Arial" w:hAnsi="Arial" w:cs="Arial"/>
                <w:sz w:val="22"/>
                <w:szCs w:val="22"/>
              </w:rPr>
              <w:t xml:space="preserve">Centre Information </w:t>
            </w:r>
          </w:p>
        </w:tc>
        <w:tc>
          <w:tcPr>
            <w:tcW w:w="2268" w:type="dxa"/>
          </w:tcPr>
          <w:p w:rsidR="00545C27" w:rsidRPr="00545C27" w:rsidRDefault="00195745" w:rsidP="008C5A6B">
            <w:pPr>
              <w:spacing w:line="276" w:lineRule="auto"/>
              <w:contextualSpacing/>
              <w:jc w:val="both"/>
              <w:rPr>
                <w:rFonts w:ascii="Arial" w:hAnsi="Arial" w:cs="Arial"/>
                <w:sz w:val="22"/>
                <w:szCs w:val="22"/>
              </w:rPr>
            </w:pPr>
            <w:r>
              <w:rPr>
                <w:rFonts w:ascii="Arial" w:hAnsi="Arial" w:cs="Arial"/>
                <w:sz w:val="22"/>
                <w:szCs w:val="22"/>
              </w:rPr>
              <w:t>Administrator</w:t>
            </w:r>
          </w:p>
        </w:tc>
        <w:tc>
          <w:tcPr>
            <w:tcW w:w="1621" w:type="dxa"/>
          </w:tcPr>
          <w:p w:rsidR="00545C27" w:rsidRPr="00545C27" w:rsidRDefault="00545C27" w:rsidP="008C5A6B">
            <w:pPr>
              <w:spacing w:line="276" w:lineRule="auto"/>
              <w:contextualSpacing/>
              <w:jc w:val="both"/>
              <w:rPr>
                <w:rFonts w:ascii="Arial" w:hAnsi="Arial" w:cs="Arial"/>
                <w:sz w:val="22"/>
                <w:szCs w:val="22"/>
              </w:rPr>
            </w:pPr>
            <w:r w:rsidRPr="00545C27">
              <w:rPr>
                <w:rFonts w:ascii="Arial" w:hAnsi="Arial" w:cs="Arial"/>
                <w:sz w:val="22"/>
                <w:szCs w:val="22"/>
              </w:rPr>
              <w:t>Leaflet</w:t>
            </w:r>
          </w:p>
        </w:tc>
      </w:tr>
      <w:tr w:rsidR="0063355C" w:rsidRPr="0063355C" w:rsidTr="00545C27">
        <w:tc>
          <w:tcPr>
            <w:tcW w:w="5353" w:type="dxa"/>
          </w:tcPr>
          <w:p w:rsidR="0063355C" w:rsidRPr="0063355C" w:rsidRDefault="0063355C" w:rsidP="008C5A6B">
            <w:pPr>
              <w:spacing w:line="276" w:lineRule="auto"/>
              <w:contextualSpacing/>
              <w:jc w:val="both"/>
              <w:rPr>
                <w:rFonts w:ascii="Arial" w:hAnsi="Arial" w:cs="Arial"/>
                <w:sz w:val="22"/>
                <w:szCs w:val="22"/>
              </w:rPr>
            </w:pPr>
            <w:r w:rsidRPr="0063355C">
              <w:rPr>
                <w:rFonts w:ascii="Arial" w:hAnsi="Arial" w:cs="Arial"/>
                <w:sz w:val="22"/>
                <w:szCs w:val="22"/>
              </w:rPr>
              <w:t>Childhood Illness</w:t>
            </w:r>
          </w:p>
        </w:tc>
        <w:tc>
          <w:tcPr>
            <w:tcW w:w="2268" w:type="dxa"/>
          </w:tcPr>
          <w:p w:rsidR="0063355C" w:rsidRPr="0063355C" w:rsidRDefault="0063355C" w:rsidP="008C5A6B">
            <w:pPr>
              <w:spacing w:line="276" w:lineRule="auto"/>
              <w:contextualSpacing/>
              <w:jc w:val="both"/>
              <w:rPr>
                <w:rFonts w:ascii="Arial" w:hAnsi="Arial" w:cs="Arial"/>
                <w:sz w:val="22"/>
                <w:szCs w:val="22"/>
              </w:rPr>
            </w:pPr>
            <w:r w:rsidRPr="0063355C">
              <w:rPr>
                <w:rFonts w:ascii="Arial" w:hAnsi="Arial" w:cs="Arial"/>
                <w:sz w:val="22"/>
                <w:szCs w:val="22"/>
              </w:rPr>
              <w:t>Reception Area</w:t>
            </w:r>
          </w:p>
        </w:tc>
        <w:tc>
          <w:tcPr>
            <w:tcW w:w="1621" w:type="dxa"/>
          </w:tcPr>
          <w:p w:rsidR="0063355C" w:rsidRPr="0063355C" w:rsidRDefault="0063355C" w:rsidP="008C5A6B">
            <w:pPr>
              <w:spacing w:line="276" w:lineRule="auto"/>
              <w:contextualSpacing/>
              <w:jc w:val="both"/>
              <w:rPr>
                <w:rFonts w:ascii="Arial" w:hAnsi="Arial" w:cs="Arial"/>
                <w:sz w:val="22"/>
                <w:szCs w:val="22"/>
              </w:rPr>
            </w:pPr>
            <w:r w:rsidRPr="0063355C">
              <w:rPr>
                <w:rFonts w:ascii="Arial" w:hAnsi="Arial" w:cs="Arial"/>
                <w:sz w:val="22"/>
                <w:szCs w:val="22"/>
              </w:rPr>
              <w:t>Information Sheets</w:t>
            </w:r>
          </w:p>
        </w:tc>
      </w:tr>
    </w:tbl>
    <w:p w:rsidR="00545C27" w:rsidRDefault="00545C27" w:rsidP="008C5A6B">
      <w:pPr>
        <w:spacing w:after="0"/>
        <w:contextualSpacing/>
        <w:jc w:val="both"/>
        <w:rPr>
          <w:rFonts w:ascii="Arial" w:hAnsi="Arial" w:cs="Arial"/>
          <w:b/>
        </w:rPr>
      </w:pPr>
    </w:p>
    <w:p w:rsidR="005F23E6" w:rsidRPr="00863AD2" w:rsidRDefault="00863AD2" w:rsidP="008C5A6B">
      <w:pPr>
        <w:spacing w:after="0"/>
        <w:contextualSpacing/>
        <w:jc w:val="both"/>
        <w:rPr>
          <w:rFonts w:ascii="Arial" w:hAnsi="Arial" w:cs="Arial"/>
          <w:b/>
        </w:rPr>
      </w:pPr>
      <w:r>
        <w:rPr>
          <w:rFonts w:ascii="Arial" w:hAnsi="Arial" w:cs="Arial"/>
          <w:b/>
        </w:rPr>
        <w:t xml:space="preserve">Service </w:t>
      </w:r>
      <w:r w:rsidR="00E804C4" w:rsidRPr="00863AD2">
        <w:rPr>
          <w:rFonts w:ascii="Arial" w:hAnsi="Arial" w:cs="Arial"/>
          <w:b/>
        </w:rPr>
        <w:t>Testimonials</w:t>
      </w:r>
    </w:p>
    <w:p w:rsidR="00E804C4" w:rsidRDefault="00E804C4" w:rsidP="008C5A6B">
      <w:pPr>
        <w:spacing w:after="0"/>
        <w:contextualSpacing/>
        <w:jc w:val="both"/>
        <w:rPr>
          <w:rFonts w:ascii="Arial" w:hAnsi="Arial" w:cs="Arial"/>
        </w:rPr>
      </w:pPr>
      <w:r>
        <w:rPr>
          <w:rFonts w:ascii="Arial" w:hAnsi="Arial" w:cs="Arial"/>
        </w:rPr>
        <w:t xml:space="preserve">If you feel that your child receives a good service why not say so by </w:t>
      </w:r>
      <w:r w:rsidR="00FA5DDF">
        <w:rPr>
          <w:rFonts w:ascii="Arial" w:hAnsi="Arial" w:cs="Arial"/>
        </w:rPr>
        <w:t>providing a written testimonial?</w:t>
      </w:r>
      <w:r>
        <w:rPr>
          <w:rFonts w:ascii="Arial" w:hAnsi="Arial" w:cs="Arial"/>
        </w:rPr>
        <w:t xml:space="preserve"> Hearing when we are doing well is important for staff morale and indicates that we are doing a good job. If you want to provide positive feedback please speak with the Centre Manager o</w:t>
      </w:r>
      <w:r w:rsidR="00863AD2">
        <w:rPr>
          <w:rFonts w:ascii="Arial" w:hAnsi="Arial" w:cs="Arial"/>
        </w:rPr>
        <w:t>r drop a written testimonial</w:t>
      </w:r>
      <w:r w:rsidR="001934B8">
        <w:rPr>
          <w:rFonts w:ascii="Arial" w:hAnsi="Arial" w:cs="Arial"/>
        </w:rPr>
        <w:t xml:space="preserve"> into the office</w:t>
      </w:r>
      <w:r w:rsidR="00863AD2">
        <w:rPr>
          <w:rFonts w:ascii="Arial" w:hAnsi="Arial" w:cs="Arial"/>
        </w:rPr>
        <w:t>.</w:t>
      </w:r>
    </w:p>
    <w:p w:rsidR="00E804C4" w:rsidRDefault="00E804C4" w:rsidP="008C5A6B">
      <w:pPr>
        <w:spacing w:after="0"/>
        <w:contextualSpacing/>
        <w:jc w:val="both"/>
        <w:rPr>
          <w:rFonts w:ascii="Arial" w:hAnsi="Arial" w:cs="Arial"/>
          <w:b/>
        </w:rPr>
      </w:pPr>
    </w:p>
    <w:p w:rsidR="005F23E6" w:rsidRPr="005F23E6" w:rsidRDefault="00863AD2" w:rsidP="008C5A6B">
      <w:pPr>
        <w:spacing w:after="0"/>
        <w:contextualSpacing/>
        <w:jc w:val="both"/>
        <w:rPr>
          <w:rFonts w:ascii="Arial" w:hAnsi="Arial" w:cs="Arial"/>
          <w:b/>
        </w:rPr>
      </w:pPr>
      <w:r>
        <w:rPr>
          <w:rFonts w:ascii="Arial" w:hAnsi="Arial" w:cs="Arial"/>
          <w:b/>
        </w:rPr>
        <w:t xml:space="preserve">If Things are not </w:t>
      </w:r>
      <w:r w:rsidR="007802C2">
        <w:rPr>
          <w:rFonts w:ascii="Arial" w:hAnsi="Arial" w:cs="Arial"/>
          <w:b/>
        </w:rPr>
        <w:t>going to p</w:t>
      </w:r>
      <w:r>
        <w:rPr>
          <w:rFonts w:ascii="Arial" w:hAnsi="Arial" w:cs="Arial"/>
          <w:b/>
        </w:rPr>
        <w:t>lan</w:t>
      </w:r>
    </w:p>
    <w:p w:rsidR="005F23E6" w:rsidRPr="0091409D" w:rsidRDefault="005F23E6" w:rsidP="008C5A6B">
      <w:pPr>
        <w:spacing w:after="0"/>
        <w:contextualSpacing/>
        <w:jc w:val="both"/>
        <w:rPr>
          <w:rFonts w:ascii="Arial" w:hAnsi="Arial" w:cs="Arial"/>
        </w:rPr>
      </w:pPr>
      <w:r w:rsidRPr="005F23E6">
        <w:rPr>
          <w:rFonts w:ascii="Arial" w:hAnsi="Arial" w:cs="Arial"/>
        </w:rPr>
        <w:t xml:space="preserve">If you are not satisfied with the level of service at Crumlin Childcare Centre you can raise the issue (verbally) by making an appointment to meet with the Centre Manager. If you prefer you may put your complaint in writing, </w:t>
      </w:r>
      <w:r w:rsidRPr="00863AD2">
        <w:rPr>
          <w:rFonts w:ascii="Arial" w:hAnsi="Arial" w:cs="Arial"/>
          <w:b/>
        </w:rPr>
        <w:t xml:space="preserve">addressing it to </w:t>
      </w:r>
      <w:r w:rsidR="007802C2">
        <w:rPr>
          <w:rFonts w:ascii="Arial" w:hAnsi="Arial" w:cs="Arial"/>
          <w:b/>
        </w:rPr>
        <w:t>Lelia Murphy</w:t>
      </w:r>
      <w:r w:rsidR="00863AD2">
        <w:rPr>
          <w:rFonts w:ascii="Arial" w:hAnsi="Arial" w:cs="Arial"/>
          <w:b/>
        </w:rPr>
        <w:t xml:space="preserve"> </w:t>
      </w:r>
      <w:r w:rsidRPr="00863AD2">
        <w:rPr>
          <w:rFonts w:ascii="Arial" w:hAnsi="Arial" w:cs="Arial"/>
          <w:b/>
        </w:rPr>
        <w:t>Centre Manager</w:t>
      </w:r>
      <w:r w:rsidRPr="005F23E6">
        <w:rPr>
          <w:rFonts w:ascii="Arial" w:hAnsi="Arial" w:cs="Arial"/>
        </w:rPr>
        <w:t xml:space="preserve"> at the </w:t>
      </w:r>
      <w:r w:rsidR="007802C2">
        <w:rPr>
          <w:rFonts w:ascii="Arial" w:hAnsi="Arial" w:cs="Arial"/>
        </w:rPr>
        <w:t xml:space="preserve">centre </w:t>
      </w:r>
      <w:r w:rsidRPr="005F23E6">
        <w:rPr>
          <w:rFonts w:ascii="Arial" w:hAnsi="Arial" w:cs="Arial"/>
        </w:rPr>
        <w:t xml:space="preserve">address and marking it </w:t>
      </w:r>
      <w:r w:rsidRPr="00863AD2">
        <w:rPr>
          <w:rFonts w:ascii="Arial" w:hAnsi="Arial" w:cs="Arial"/>
          <w:i/>
        </w:rPr>
        <w:t>‘private &amp; confidential’</w:t>
      </w:r>
      <w:r w:rsidRPr="005F23E6">
        <w:rPr>
          <w:rFonts w:ascii="Arial" w:hAnsi="Arial" w:cs="Arial"/>
        </w:rPr>
        <w:t>.</w:t>
      </w:r>
    </w:p>
    <w:sectPr w:rsidR="005F23E6" w:rsidRPr="0091409D" w:rsidSect="00AF5510">
      <w:headerReference w:type="default" r:id="rId19"/>
      <w:footerReference w:type="default" r:id="rId2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7E" w:rsidRDefault="00C3237E" w:rsidP="003B3ABD">
      <w:pPr>
        <w:spacing w:after="0" w:line="240" w:lineRule="auto"/>
      </w:pPr>
      <w:r>
        <w:separator/>
      </w:r>
    </w:p>
  </w:endnote>
  <w:endnote w:type="continuationSeparator" w:id="0">
    <w:p w:rsidR="00C3237E" w:rsidRDefault="00C3237E" w:rsidP="003B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DD" w:rsidRDefault="00E819DD">
    <w:pPr>
      <w:pStyle w:val="Footer"/>
    </w:pPr>
    <w:r>
      <w:t>Author: Lelia Murphy – Centre Manager</w:t>
    </w:r>
  </w:p>
  <w:p w:rsidR="00E819DD" w:rsidRDefault="00E819DD">
    <w:pPr>
      <w:pStyle w:val="Footer"/>
    </w:pPr>
    <w:r>
      <w:t>Feb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7E" w:rsidRDefault="00C3237E" w:rsidP="003B3ABD">
      <w:pPr>
        <w:spacing w:after="0" w:line="240" w:lineRule="auto"/>
      </w:pPr>
      <w:r>
        <w:separator/>
      </w:r>
    </w:p>
  </w:footnote>
  <w:footnote w:type="continuationSeparator" w:id="0">
    <w:p w:rsidR="00C3237E" w:rsidRDefault="00C3237E" w:rsidP="003B3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DD" w:rsidRDefault="00E819DD" w:rsidP="00932450">
    <w:pPr>
      <w:pStyle w:val="Header"/>
      <w:jc w:val="right"/>
    </w:pPr>
    <w:r>
      <w:rPr>
        <w:noProof/>
        <w:lang w:eastAsia="en-IE"/>
      </w:rPr>
      <w:drawing>
        <wp:inline distT="0" distB="0" distL="0" distR="0" wp14:anchorId="16FD4299" wp14:editId="0CF09631">
          <wp:extent cx="1673225" cy="627459"/>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80121" cy="630045"/>
                  </a:xfrm>
                  <a:prstGeom prst="rect">
                    <a:avLst/>
                  </a:prstGeom>
                </pic:spPr>
              </pic:pic>
            </a:graphicData>
          </a:graphic>
        </wp:inline>
      </w:drawing>
    </w:r>
  </w:p>
  <w:p w:rsidR="00E819DD" w:rsidRDefault="00E81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05A"/>
    <w:multiLevelType w:val="hybridMultilevel"/>
    <w:tmpl w:val="4EAC6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8E17E6"/>
    <w:multiLevelType w:val="hybridMultilevel"/>
    <w:tmpl w:val="1CD2E4DE"/>
    <w:lvl w:ilvl="0" w:tplc="B2FC008E">
      <w:start w:val="8"/>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1767F5E"/>
    <w:multiLevelType w:val="hybridMultilevel"/>
    <w:tmpl w:val="F9548F0C"/>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nsid w:val="1723444B"/>
    <w:multiLevelType w:val="hybridMultilevel"/>
    <w:tmpl w:val="72D492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2C29C4"/>
    <w:multiLevelType w:val="hybridMultilevel"/>
    <w:tmpl w:val="E7B46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AE044A8"/>
    <w:multiLevelType w:val="hybridMultilevel"/>
    <w:tmpl w:val="3DDC96A8"/>
    <w:lvl w:ilvl="0" w:tplc="A60CC23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B8F70A3"/>
    <w:multiLevelType w:val="hybridMultilevel"/>
    <w:tmpl w:val="B498C934"/>
    <w:lvl w:ilvl="0" w:tplc="B2FC008E">
      <w:start w:val="8"/>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D1B5918"/>
    <w:multiLevelType w:val="hybridMultilevel"/>
    <w:tmpl w:val="75967EBE"/>
    <w:lvl w:ilvl="0" w:tplc="A60CC23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E70DEC"/>
    <w:multiLevelType w:val="hybridMultilevel"/>
    <w:tmpl w:val="60B469E2"/>
    <w:lvl w:ilvl="0" w:tplc="E0CEC7E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25446617"/>
    <w:multiLevelType w:val="hybridMultilevel"/>
    <w:tmpl w:val="7B1C6B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8D10150"/>
    <w:multiLevelType w:val="hybridMultilevel"/>
    <w:tmpl w:val="7804B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59F4086"/>
    <w:multiLevelType w:val="hybridMultilevel"/>
    <w:tmpl w:val="C0FE6086"/>
    <w:lvl w:ilvl="0" w:tplc="548C17CC">
      <w:start w:val="1"/>
      <w:numFmt w:val="bullet"/>
      <w:lvlText w:val=""/>
      <w:lvlJc w:val="center"/>
      <w:pPr>
        <w:ind w:left="36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7707D4F"/>
    <w:multiLevelType w:val="hybridMultilevel"/>
    <w:tmpl w:val="4350B66C"/>
    <w:lvl w:ilvl="0" w:tplc="258CBE1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38A01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A2430B6"/>
    <w:multiLevelType w:val="hybridMultilevel"/>
    <w:tmpl w:val="FAE266F8"/>
    <w:lvl w:ilvl="0" w:tplc="1809000D">
      <w:start w:val="1"/>
      <w:numFmt w:val="bullet"/>
      <w:lvlText w:val=""/>
      <w:lvlJc w:val="left"/>
      <w:pPr>
        <w:ind w:left="1080" w:hanging="72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B091697"/>
    <w:multiLevelType w:val="hybridMultilevel"/>
    <w:tmpl w:val="CB1ED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1732BDC"/>
    <w:multiLevelType w:val="hybridMultilevel"/>
    <w:tmpl w:val="37C886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42AB49E2"/>
    <w:multiLevelType w:val="hybridMultilevel"/>
    <w:tmpl w:val="44DE8EE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46D77BCC"/>
    <w:multiLevelType w:val="hybridMultilevel"/>
    <w:tmpl w:val="36A6D3E4"/>
    <w:lvl w:ilvl="0" w:tplc="382096A2">
      <w:numFmt w:val="bullet"/>
      <w:lvlText w:val=""/>
      <w:lvlJc w:val="left"/>
      <w:pPr>
        <w:ind w:left="720" w:hanging="720"/>
      </w:pPr>
      <w:rPr>
        <w:rFonts w:ascii="Symbol" w:eastAsiaTheme="minorHAnsi" w:hAnsi="Symbo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491E3860"/>
    <w:multiLevelType w:val="hybridMultilevel"/>
    <w:tmpl w:val="927E90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4AEA3F59"/>
    <w:multiLevelType w:val="hybridMultilevel"/>
    <w:tmpl w:val="84449F7A"/>
    <w:lvl w:ilvl="0" w:tplc="B2FC008E">
      <w:start w:val="8"/>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4E4A2DA8"/>
    <w:multiLevelType w:val="hybridMultilevel"/>
    <w:tmpl w:val="A2400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EF603D"/>
    <w:multiLevelType w:val="hybridMultilevel"/>
    <w:tmpl w:val="74BA85A4"/>
    <w:lvl w:ilvl="0" w:tplc="B2FC008E">
      <w:start w:val="8"/>
      <w:numFmt w:val="bullet"/>
      <w:lvlText w:val="•"/>
      <w:lvlJc w:val="left"/>
      <w:pPr>
        <w:ind w:left="1080" w:hanging="720"/>
      </w:pPr>
      <w:rPr>
        <w:rFonts w:ascii="Arial" w:eastAsiaTheme="minorHAnsi" w:hAnsi="Arial" w:cs="Arial" w:hint="default"/>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1CA7060"/>
    <w:multiLevelType w:val="hybridMultilevel"/>
    <w:tmpl w:val="3738BAEE"/>
    <w:lvl w:ilvl="0" w:tplc="B2FC008E">
      <w:start w:val="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1D75ED9"/>
    <w:multiLevelType w:val="hybridMultilevel"/>
    <w:tmpl w:val="FB7EC99C"/>
    <w:lvl w:ilvl="0" w:tplc="C6C4FB3C">
      <w:start w:val="1"/>
      <w:numFmt w:val="bullet"/>
      <w:lvlText w:val=""/>
      <w:lvlJc w:val="center"/>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4BE3B3A"/>
    <w:multiLevelType w:val="hybridMultilevel"/>
    <w:tmpl w:val="BF4A0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6B23758"/>
    <w:multiLevelType w:val="hybridMultilevel"/>
    <w:tmpl w:val="860AA890"/>
    <w:lvl w:ilvl="0" w:tplc="1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DA9629C"/>
    <w:multiLevelType w:val="hybridMultilevel"/>
    <w:tmpl w:val="8B02689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66AE5FA7"/>
    <w:multiLevelType w:val="hybridMultilevel"/>
    <w:tmpl w:val="1F66171A"/>
    <w:lvl w:ilvl="0" w:tplc="7BF2646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nsid w:val="6A0C1ED5"/>
    <w:multiLevelType w:val="hybridMultilevel"/>
    <w:tmpl w:val="9FF2901E"/>
    <w:lvl w:ilvl="0" w:tplc="C6C4FB3C">
      <w:start w:val="1"/>
      <w:numFmt w:val="bullet"/>
      <w:lvlText w:val=""/>
      <w:lvlJc w:val="center"/>
      <w:pPr>
        <w:ind w:left="360" w:hanging="360"/>
      </w:pPr>
      <w:rPr>
        <w:rFonts w:ascii="Symbol" w:hAnsi="Symbol"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nsid w:val="6C542603"/>
    <w:multiLevelType w:val="hybridMultilevel"/>
    <w:tmpl w:val="FA16AA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6E377A8F"/>
    <w:multiLevelType w:val="hybridMultilevel"/>
    <w:tmpl w:val="22709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E8B1D3F"/>
    <w:multiLevelType w:val="hybridMultilevel"/>
    <w:tmpl w:val="47AC0182"/>
    <w:lvl w:ilvl="0" w:tplc="B2FC008E">
      <w:start w:val="8"/>
      <w:numFmt w:val="bullet"/>
      <w:lvlText w:val="•"/>
      <w:lvlJc w:val="left"/>
      <w:pPr>
        <w:ind w:left="1080" w:hanging="720"/>
      </w:pPr>
      <w:rPr>
        <w:rFonts w:ascii="Arial" w:eastAsiaTheme="minorHAns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ECA1641"/>
    <w:multiLevelType w:val="hybridMultilevel"/>
    <w:tmpl w:val="C098F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FBF2FA3"/>
    <w:multiLevelType w:val="hybridMultilevel"/>
    <w:tmpl w:val="E09C4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23948B8"/>
    <w:multiLevelType w:val="hybridMultilevel"/>
    <w:tmpl w:val="174056E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4570215"/>
    <w:multiLevelType w:val="hybridMultilevel"/>
    <w:tmpl w:val="20FCE83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7">
    <w:nsid w:val="74860C82"/>
    <w:multiLevelType w:val="hybridMultilevel"/>
    <w:tmpl w:val="13DC3816"/>
    <w:lvl w:ilvl="0" w:tplc="B2FC008E">
      <w:start w:val="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C5A53CC"/>
    <w:multiLevelType w:val="hybridMultilevel"/>
    <w:tmpl w:val="F048BE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start w:val="1"/>
      <w:numFmt w:val="bullet"/>
      <w:lvlText w:val=""/>
      <w:lvlJc w:val="left"/>
      <w:pPr>
        <w:ind w:left="36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8"/>
  </w:num>
  <w:num w:numId="2">
    <w:abstractNumId w:val="12"/>
  </w:num>
  <w:num w:numId="3">
    <w:abstractNumId w:val="8"/>
  </w:num>
  <w:num w:numId="4">
    <w:abstractNumId w:val="25"/>
  </w:num>
  <w:num w:numId="5">
    <w:abstractNumId w:val="18"/>
  </w:num>
  <w:num w:numId="6">
    <w:abstractNumId w:val="19"/>
  </w:num>
  <w:num w:numId="7">
    <w:abstractNumId w:val="27"/>
  </w:num>
  <w:num w:numId="8">
    <w:abstractNumId w:val="9"/>
  </w:num>
  <w:num w:numId="9">
    <w:abstractNumId w:val="5"/>
  </w:num>
  <w:num w:numId="10">
    <w:abstractNumId w:val="7"/>
  </w:num>
  <w:num w:numId="11">
    <w:abstractNumId w:val="2"/>
  </w:num>
  <w:num w:numId="12">
    <w:abstractNumId w:val="36"/>
  </w:num>
  <w:num w:numId="13">
    <w:abstractNumId w:val="0"/>
  </w:num>
  <w:num w:numId="14">
    <w:abstractNumId w:val="33"/>
  </w:num>
  <w:num w:numId="15">
    <w:abstractNumId w:val="31"/>
  </w:num>
  <w:num w:numId="16">
    <w:abstractNumId w:val="32"/>
  </w:num>
  <w:num w:numId="17">
    <w:abstractNumId w:val="22"/>
  </w:num>
  <w:num w:numId="18">
    <w:abstractNumId w:val="35"/>
  </w:num>
  <w:num w:numId="19">
    <w:abstractNumId w:val="1"/>
  </w:num>
  <w:num w:numId="20">
    <w:abstractNumId w:val="6"/>
  </w:num>
  <w:num w:numId="21">
    <w:abstractNumId w:val="14"/>
  </w:num>
  <w:num w:numId="22">
    <w:abstractNumId w:val="23"/>
  </w:num>
  <w:num w:numId="23">
    <w:abstractNumId w:val="20"/>
  </w:num>
  <w:num w:numId="24">
    <w:abstractNumId w:val="37"/>
  </w:num>
  <w:num w:numId="25">
    <w:abstractNumId w:val="34"/>
  </w:num>
  <w:num w:numId="26">
    <w:abstractNumId w:val="10"/>
  </w:num>
  <w:num w:numId="27">
    <w:abstractNumId w:val="21"/>
  </w:num>
  <w:num w:numId="28">
    <w:abstractNumId w:val="38"/>
  </w:num>
  <w:num w:numId="29">
    <w:abstractNumId w:val="3"/>
  </w:num>
  <w:num w:numId="30">
    <w:abstractNumId w:val="24"/>
  </w:num>
  <w:num w:numId="31">
    <w:abstractNumId w:val="4"/>
  </w:num>
  <w:num w:numId="32">
    <w:abstractNumId w:val="13"/>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6"/>
  </w:num>
  <w:num w:numId="36">
    <w:abstractNumId w:val="29"/>
  </w:num>
  <w:num w:numId="37">
    <w:abstractNumId w:val="16"/>
  </w:num>
  <w:num w:numId="38">
    <w:abstractNumId w:val="1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8C"/>
    <w:rsid w:val="000021AE"/>
    <w:rsid w:val="00041DF4"/>
    <w:rsid w:val="000B002B"/>
    <w:rsid w:val="000C1D9B"/>
    <w:rsid w:val="001070EC"/>
    <w:rsid w:val="00137FA6"/>
    <w:rsid w:val="001459AB"/>
    <w:rsid w:val="00154413"/>
    <w:rsid w:val="0015489C"/>
    <w:rsid w:val="00155260"/>
    <w:rsid w:val="00181F24"/>
    <w:rsid w:val="001934B8"/>
    <w:rsid w:val="00195745"/>
    <w:rsid w:val="00242381"/>
    <w:rsid w:val="002462C1"/>
    <w:rsid w:val="002507F4"/>
    <w:rsid w:val="0028274C"/>
    <w:rsid w:val="002C2A78"/>
    <w:rsid w:val="002C5D5A"/>
    <w:rsid w:val="002E7E40"/>
    <w:rsid w:val="00317CB2"/>
    <w:rsid w:val="00324E21"/>
    <w:rsid w:val="00330D34"/>
    <w:rsid w:val="003653A7"/>
    <w:rsid w:val="00372401"/>
    <w:rsid w:val="00376DC7"/>
    <w:rsid w:val="003B3ABD"/>
    <w:rsid w:val="003D42D9"/>
    <w:rsid w:val="00410050"/>
    <w:rsid w:val="0044708E"/>
    <w:rsid w:val="004B52FB"/>
    <w:rsid w:val="004C116E"/>
    <w:rsid w:val="004D742C"/>
    <w:rsid w:val="005161AB"/>
    <w:rsid w:val="00517F3E"/>
    <w:rsid w:val="00545C27"/>
    <w:rsid w:val="0055627D"/>
    <w:rsid w:val="005659F6"/>
    <w:rsid w:val="005661ED"/>
    <w:rsid w:val="0059644D"/>
    <w:rsid w:val="0059711B"/>
    <w:rsid w:val="005F206F"/>
    <w:rsid w:val="005F23E6"/>
    <w:rsid w:val="005F2C69"/>
    <w:rsid w:val="00604F78"/>
    <w:rsid w:val="00624FB4"/>
    <w:rsid w:val="0063355C"/>
    <w:rsid w:val="00657295"/>
    <w:rsid w:val="00682EF8"/>
    <w:rsid w:val="00685C5D"/>
    <w:rsid w:val="006958D9"/>
    <w:rsid w:val="006A110A"/>
    <w:rsid w:val="006C144A"/>
    <w:rsid w:val="006C6725"/>
    <w:rsid w:val="006D1F93"/>
    <w:rsid w:val="006D46E4"/>
    <w:rsid w:val="00713B62"/>
    <w:rsid w:val="007256C8"/>
    <w:rsid w:val="00741299"/>
    <w:rsid w:val="00756341"/>
    <w:rsid w:val="007802C2"/>
    <w:rsid w:val="00794644"/>
    <w:rsid w:val="007A5AA0"/>
    <w:rsid w:val="007B496C"/>
    <w:rsid w:val="007C319B"/>
    <w:rsid w:val="007F5E8D"/>
    <w:rsid w:val="00847C21"/>
    <w:rsid w:val="00863AD2"/>
    <w:rsid w:val="008C5A6B"/>
    <w:rsid w:val="008E6F81"/>
    <w:rsid w:val="008E7C22"/>
    <w:rsid w:val="0091409D"/>
    <w:rsid w:val="00932450"/>
    <w:rsid w:val="009331E4"/>
    <w:rsid w:val="009562D4"/>
    <w:rsid w:val="009569AC"/>
    <w:rsid w:val="00977AA4"/>
    <w:rsid w:val="009955DC"/>
    <w:rsid w:val="009C3803"/>
    <w:rsid w:val="009D6C2B"/>
    <w:rsid w:val="009F1F59"/>
    <w:rsid w:val="00A20498"/>
    <w:rsid w:val="00A23AA2"/>
    <w:rsid w:val="00A32A4D"/>
    <w:rsid w:val="00A43636"/>
    <w:rsid w:val="00A62DAB"/>
    <w:rsid w:val="00AB38A8"/>
    <w:rsid w:val="00AC0A4F"/>
    <w:rsid w:val="00AE31D2"/>
    <w:rsid w:val="00AF4768"/>
    <w:rsid w:val="00AF5510"/>
    <w:rsid w:val="00BA0FFD"/>
    <w:rsid w:val="00BB0364"/>
    <w:rsid w:val="00BD42AF"/>
    <w:rsid w:val="00C1009F"/>
    <w:rsid w:val="00C3237E"/>
    <w:rsid w:val="00C532F9"/>
    <w:rsid w:val="00C60459"/>
    <w:rsid w:val="00C62E21"/>
    <w:rsid w:val="00C81014"/>
    <w:rsid w:val="00C9176A"/>
    <w:rsid w:val="00CB73B2"/>
    <w:rsid w:val="00CC4F47"/>
    <w:rsid w:val="00CD56FF"/>
    <w:rsid w:val="00D4165E"/>
    <w:rsid w:val="00D4188C"/>
    <w:rsid w:val="00D96BD0"/>
    <w:rsid w:val="00DB20CA"/>
    <w:rsid w:val="00DB5414"/>
    <w:rsid w:val="00DD2553"/>
    <w:rsid w:val="00E42C7A"/>
    <w:rsid w:val="00E804C4"/>
    <w:rsid w:val="00E819DD"/>
    <w:rsid w:val="00EA6B80"/>
    <w:rsid w:val="00EC7300"/>
    <w:rsid w:val="00EF7869"/>
    <w:rsid w:val="00F06BC4"/>
    <w:rsid w:val="00FA5DDF"/>
    <w:rsid w:val="00FD0864"/>
    <w:rsid w:val="00FF0E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188C"/>
    <w:pPr>
      <w:spacing w:after="0" w:line="240" w:lineRule="auto"/>
    </w:pPr>
    <w:rPr>
      <w:rFonts w:cs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4188C"/>
    <w:pPr>
      <w:spacing w:after="0" w:line="240" w:lineRule="auto"/>
    </w:pPr>
    <w:rPr>
      <w:rFonts w:cs="Times New Roman"/>
      <w:sz w:val="23"/>
      <w:szCs w:val="20"/>
      <w:lang w:val="en-US" w:eastAsia="ja-JP"/>
    </w:rPr>
  </w:style>
  <w:style w:type="paragraph" w:styleId="BalloonText">
    <w:name w:val="Balloon Text"/>
    <w:basedOn w:val="Normal"/>
    <w:link w:val="BalloonTextChar"/>
    <w:uiPriority w:val="99"/>
    <w:semiHidden/>
    <w:unhideWhenUsed/>
    <w:rsid w:val="00D41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8C"/>
    <w:rPr>
      <w:rFonts w:ascii="Tahoma" w:hAnsi="Tahoma" w:cs="Tahoma"/>
      <w:sz w:val="16"/>
      <w:szCs w:val="16"/>
    </w:rPr>
  </w:style>
  <w:style w:type="paragraph" w:styleId="ListParagraph">
    <w:name w:val="List Paragraph"/>
    <w:basedOn w:val="Normal"/>
    <w:uiPriority w:val="34"/>
    <w:qFormat/>
    <w:rsid w:val="00741299"/>
    <w:pPr>
      <w:ind w:left="720"/>
      <w:contextualSpacing/>
    </w:pPr>
  </w:style>
  <w:style w:type="table" w:customStyle="1" w:styleId="TableGrid1">
    <w:name w:val="Table Grid1"/>
    <w:basedOn w:val="TableNormal"/>
    <w:next w:val="TableGrid"/>
    <w:uiPriority w:val="59"/>
    <w:rsid w:val="007F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002B"/>
    <w:pPr>
      <w:spacing w:before="100" w:beforeAutospacing="1" w:after="100" w:afterAutospacing="1" w:line="240" w:lineRule="auto"/>
      <w:jc w:val="both"/>
    </w:pPr>
    <w:rPr>
      <w:rFonts w:ascii="Comic Sans MS" w:eastAsia="Times New Roman" w:hAnsi="Comic Sans MS" w:cs="Times New Roman"/>
      <w:sz w:val="18"/>
      <w:szCs w:val="18"/>
      <w:lang w:eastAsia="en-IE"/>
    </w:rPr>
  </w:style>
  <w:style w:type="character" w:styleId="Strong">
    <w:name w:val="Strong"/>
    <w:basedOn w:val="DefaultParagraphFont"/>
    <w:uiPriority w:val="22"/>
    <w:qFormat/>
    <w:rsid w:val="000B002B"/>
    <w:rPr>
      <w:b/>
      <w:bCs/>
    </w:rPr>
  </w:style>
  <w:style w:type="character" w:styleId="Hyperlink">
    <w:name w:val="Hyperlink"/>
    <w:basedOn w:val="DefaultParagraphFont"/>
    <w:uiPriority w:val="99"/>
    <w:unhideWhenUsed/>
    <w:rsid w:val="0015489C"/>
    <w:rPr>
      <w:color w:val="0000FF" w:themeColor="hyperlink"/>
      <w:u w:val="single"/>
    </w:rPr>
  </w:style>
  <w:style w:type="paragraph" w:styleId="FootnoteText">
    <w:name w:val="footnote text"/>
    <w:basedOn w:val="Normal"/>
    <w:link w:val="FootnoteTextChar"/>
    <w:uiPriority w:val="99"/>
    <w:semiHidden/>
    <w:unhideWhenUsed/>
    <w:rsid w:val="003B3A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ABD"/>
    <w:rPr>
      <w:sz w:val="20"/>
      <w:szCs w:val="20"/>
    </w:rPr>
  </w:style>
  <w:style w:type="character" w:styleId="FootnoteReference">
    <w:name w:val="footnote reference"/>
    <w:basedOn w:val="DefaultParagraphFont"/>
    <w:uiPriority w:val="99"/>
    <w:semiHidden/>
    <w:unhideWhenUsed/>
    <w:rsid w:val="003B3ABD"/>
    <w:rPr>
      <w:vertAlign w:val="superscript"/>
    </w:rPr>
  </w:style>
  <w:style w:type="table" w:customStyle="1" w:styleId="TableGrid2">
    <w:name w:val="Table Grid2"/>
    <w:basedOn w:val="TableNormal"/>
    <w:next w:val="TableGrid"/>
    <w:uiPriority w:val="59"/>
    <w:rsid w:val="006C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50"/>
  </w:style>
  <w:style w:type="paragraph" w:styleId="Footer">
    <w:name w:val="footer"/>
    <w:basedOn w:val="Normal"/>
    <w:link w:val="FooterChar"/>
    <w:uiPriority w:val="99"/>
    <w:unhideWhenUsed/>
    <w:rsid w:val="00932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50"/>
  </w:style>
  <w:style w:type="table" w:customStyle="1" w:styleId="PlainTable11">
    <w:name w:val="Plain Table 11"/>
    <w:basedOn w:val="TableNormal"/>
    <w:uiPriority w:val="41"/>
    <w:rsid w:val="00041D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188C"/>
    <w:pPr>
      <w:spacing w:after="0" w:line="240" w:lineRule="auto"/>
    </w:pPr>
    <w:rPr>
      <w:rFonts w:cs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4188C"/>
    <w:pPr>
      <w:spacing w:after="0" w:line="240" w:lineRule="auto"/>
    </w:pPr>
    <w:rPr>
      <w:rFonts w:cs="Times New Roman"/>
      <w:sz w:val="23"/>
      <w:szCs w:val="20"/>
      <w:lang w:val="en-US" w:eastAsia="ja-JP"/>
    </w:rPr>
  </w:style>
  <w:style w:type="paragraph" w:styleId="BalloonText">
    <w:name w:val="Balloon Text"/>
    <w:basedOn w:val="Normal"/>
    <w:link w:val="BalloonTextChar"/>
    <w:uiPriority w:val="99"/>
    <w:semiHidden/>
    <w:unhideWhenUsed/>
    <w:rsid w:val="00D41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8C"/>
    <w:rPr>
      <w:rFonts w:ascii="Tahoma" w:hAnsi="Tahoma" w:cs="Tahoma"/>
      <w:sz w:val="16"/>
      <w:szCs w:val="16"/>
    </w:rPr>
  </w:style>
  <w:style w:type="paragraph" w:styleId="ListParagraph">
    <w:name w:val="List Paragraph"/>
    <w:basedOn w:val="Normal"/>
    <w:uiPriority w:val="34"/>
    <w:qFormat/>
    <w:rsid w:val="00741299"/>
    <w:pPr>
      <w:ind w:left="720"/>
      <w:contextualSpacing/>
    </w:pPr>
  </w:style>
  <w:style w:type="table" w:customStyle="1" w:styleId="TableGrid1">
    <w:name w:val="Table Grid1"/>
    <w:basedOn w:val="TableNormal"/>
    <w:next w:val="TableGrid"/>
    <w:uiPriority w:val="59"/>
    <w:rsid w:val="007F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002B"/>
    <w:pPr>
      <w:spacing w:before="100" w:beforeAutospacing="1" w:after="100" w:afterAutospacing="1" w:line="240" w:lineRule="auto"/>
      <w:jc w:val="both"/>
    </w:pPr>
    <w:rPr>
      <w:rFonts w:ascii="Comic Sans MS" w:eastAsia="Times New Roman" w:hAnsi="Comic Sans MS" w:cs="Times New Roman"/>
      <w:sz w:val="18"/>
      <w:szCs w:val="18"/>
      <w:lang w:eastAsia="en-IE"/>
    </w:rPr>
  </w:style>
  <w:style w:type="character" w:styleId="Strong">
    <w:name w:val="Strong"/>
    <w:basedOn w:val="DefaultParagraphFont"/>
    <w:uiPriority w:val="22"/>
    <w:qFormat/>
    <w:rsid w:val="000B002B"/>
    <w:rPr>
      <w:b/>
      <w:bCs/>
    </w:rPr>
  </w:style>
  <w:style w:type="character" w:styleId="Hyperlink">
    <w:name w:val="Hyperlink"/>
    <w:basedOn w:val="DefaultParagraphFont"/>
    <w:uiPriority w:val="99"/>
    <w:unhideWhenUsed/>
    <w:rsid w:val="0015489C"/>
    <w:rPr>
      <w:color w:val="0000FF" w:themeColor="hyperlink"/>
      <w:u w:val="single"/>
    </w:rPr>
  </w:style>
  <w:style w:type="paragraph" w:styleId="FootnoteText">
    <w:name w:val="footnote text"/>
    <w:basedOn w:val="Normal"/>
    <w:link w:val="FootnoteTextChar"/>
    <w:uiPriority w:val="99"/>
    <w:semiHidden/>
    <w:unhideWhenUsed/>
    <w:rsid w:val="003B3A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ABD"/>
    <w:rPr>
      <w:sz w:val="20"/>
      <w:szCs w:val="20"/>
    </w:rPr>
  </w:style>
  <w:style w:type="character" w:styleId="FootnoteReference">
    <w:name w:val="footnote reference"/>
    <w:basedOn w:val="DefaultParagraphFont"/>
    <w:uiPriority w:val="99"/>
    <w:semiHidden/>
    <w:unhideWhenUsed/>
    <w:rsid w:val="003B3ABD"/>
    <w:rPr>
      <w:vertAlign w:val="superscript"/>
    </w:rPr>
  </w:style>
  <w:style w:type="table" w:customStyle="1" w:styleId="TableGrid2">
    <w:name w:val="Table Grid2"/>
    <w:basedOn w:val="TableNormal"/>
    <w:next w:val="TableGrid"/>
    <w:uiPriority w:val="59"/>
    <w:rsid w:val="006C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50"/>
  </w:style>
  <w:style w:type="paragraph" w:styleId="Footer">
    <w:name w:val="footer"/>
    <w:basedOn w:val="Normal"/>
    <w:link w:val="FooterChar"/>
    <w:uiPriority w:val="99"/>
    <w:unhideWhenUsed/>
    <w:rsid w:val="00932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50"/>
  </w:style>
  <w:style w:type="table" w:customStyle="1" w:styleId="PlainTable11">
    <w:name w:val="Plain Table 11"/>
    <w:basedOn w:val="TableNormal"/>
    <w:uiPriority w:val="41"/>
    <w:rsid w:val="00041D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77763">
      <w:bodyDiv w:val="1"/>
      <w:marLeft w:val="0"/>
      <w:marRight w:val="0"/>
      <w:marTop w:val="0"/>
      <w:marBottom w:val="0"/>
      <w:divBdr>
        <w:top w:val="none" w:sz="0" w:space="0" w:color="auto"/>
        <w:left w:val="none" w:sz="0" w:space="0" w:color="auto"/>
        <w:bottom w:val="none" w:sz="0" w:space="0" w:color="auto"/>
        <w:right w:val="none" w:sz="0" w:space="0" w:color="auto"/>
      </w:divBdr>
      <w:divsChild>
        <w:div w:id="1743482501">
          <w:marLeft w:val="0"/>
          <w:marRight w:val="0"/>
          <w:marTop w:val="0"/>
          <w:marBottom w:val="0"/>
          <w:divBdr>
            <w:top w:val="none" w:sz="0" w:space="0" w:color="auto"/>
            <w:left w:val="none" w:sz="0" w:space="0" w:color="auto"/>
            <w:bottom w:val="none" w:sz="0" w:space="0" w:color="auto"/>
            <w:right w:val="none" w:sz="0" w:space="0" w:color="auto"/>
          </w:divBdr>
          <w:divsChild>
            <w:div w:id="17380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16E5-74E6-4FDF-A203-83A1CF5E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22</Pages>
  <Words>6674</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Parents Handbook</vt:lpstr>
    </vt:vector>
  </TitlesOfParts>
  <Company>Hewlett-Packard Company</Company>
  <LinksUpToDate>false</LinksUpToDate>
  <CharactersWithSpaces>44633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Handbook</dc:title>
  <dc:subject>Crumlin Childcare Centre Charity Number: 18811</dc:subject>
  <dc:creator>admin</dc:creator>
  <cp:lastModifiedBy>admin</cp:lastModifiedBy>
  <cp:revision>14</cp:revision>
  <cp:lastPrinted>2017-02-24T14:39:00Z</cp:lastPrinted>
  <dcterms:created xsi:type="dcterms:W3CDTF">2017-02-23T10:07:00Z</dcterms:created>
  <dcterms:modified xsi:type="dcterms:W3CDTF">2017-02-24T14:44:00Z</dcterms:modified>
</cp:coreProperties>
</file>